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DDCC1" w14:textId="22FCCBAE" w:rsidR="007C0B16" w:rsidRPr="00052A6E" w:rsidRDefault="007C0B16" w:rsidP="000E09D2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052A6E">
        <w:rPr>
          <w:rFonts w:ascii="Times New Roman" w:hAnsi="Times New Roman" w:cs="Times New Roman"/>
          <w:sz w:val="40"/>
          <w:szCs w:val="40"/>
          <w:lang w:val="en-US"/>
        </w:rPr>
        <w:t>Supplemental Materials</w:t>
      </w:r>
    </w:p>
    <w:p w14:paraId="571E91AD" w14:textId="4AC76DEB" w:rsidR="00052A6E" w:rsidRDefault="00052A6E" w:rsidP="000E09D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5FD0A291" w14:textId="77777777" w:rsidR="00052A6E" w:rsidRPr="00C46268" w:rsidRDefault="00052A6E" w:rsidP="000E09D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05485B4A" w14:textId="77777777" w:rsidR="007C0B16" w:rsidRPr="00C46268" w:rsidRDefault="007C0B16" w:rsidP="000E09D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739E434" w14:textId="7D48F7C3" w:rsidR="00B2122B" w:rsidRPr="00052A6E" w:rsidRDefault="00B2122B" w:rsidP="000E09D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052A6E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Crystal chemistry and ion-irradiation resistance of </w:t>
      </w:r>
      <w:r w:rsidRPr="00052A6E">
        <w:rPr>
          <w:rFonts w:ascii="Times New Roman" w:hAnsi="Times New Roman" w:cs="Times New Roman"/>
          <w:b/>
          <w:bCs/>
          <w:i/>
          <w:iCs/>
          <w:sz w:val="40"/>
          <w:szCs w:val="40"/>
          <w:lang w:val="en-US"/>
        </w:rPr>
        <w:t>Ln</w:t>
      </w:r>
      <w:r w:rsidRPr="00052A6E">
        <w:rPr>
          <w:rFonts w:ascii="Times New Roman" w:hAnsi="Times New Roman" w:cs="Times New Roman"/>
          <w:b/>
          <w:bCs/>
          <w:sz w:val="40"/>
          <w:szCs w:val="40"/>
          <w:vertAlign w:val="subscript"/>
          <w:lang w:val="en-US"/>
        </w:rPr>
        <w:t>2</w:t>
      </w:r>
      <w:r w:rsidRPr="00052A6E">
        <w:rPr>
          <w:rFonts w:ascii="Times New Roman" w:hAnsi="Times New Roman" w:cs="Times New Roman"/>
          <w:b/>
          <w:bCs/>
          <w:sz w:val="40"/>
          <w:szCs w:val="40"/>
          <w:lang w:val="en-US"/>
        </w:rPr>
        <w:t>ZrO</w:t>
      </w:r>
      <w:r w:rsidRPr="00052A6E">
        <w:rPr>
          <w:rFonts w:ascii="Times New Roman" w:hAnsi="Times New Roman" w:cs="Times New Roman"/>
          <w:b/>
          <w:bCs/>
          <w:sz w:val="40"/>
          <w:szCs w:val="40"/>
          <w:vertAlign w:val="subscript"/>
          <w:lang w:val="en-US"/>
        </w:rPr>
        <w:t>5</w:t>
      </w:r>
      <w:r w:rsidRPr="00052A6E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compounds with </w:t>
      </w:r>
      <w:r w:rsidRPr="00052A6E">
        <w:rPr>
          <w:rFonts w:ascii="Times New Roman" w:hAnsi="Times New Roman" w:cs="Times New Roman"/>
          <w:b/>
          <w:bCs/>
          <w:i/>
          <w:iCs/>
          <w:sz w:val="40"/>
          <w:szCs w:val="40"/>
          <w:lang w:val="en-US"/>
        </w:rPr>
        <w:t>Ln</w:t>
      </w:r>
      <w:r w:rsidRPr="00052A6E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= Sm, Eu, Gd and Tb</w:t>
      </w:r>
    </w:p>
    <w:p w14:paraId="7355E7AD" w14:textId="41A5D128" w:rsidR="00052A6E" w:rsidRDefault="00052A6E" w:rsidP="000E09D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2CBD5579" w14:textId="77777777" w:rsidR="003267FD" w:rsidRPr="00C46268" w:rsidRDefault="003267FD" w:rsidP="000E09D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B23E915" w14:textId="22F49A03" w:rsidR="00B2122B" w:rsidRDefault="00B2122B" w:rsidP="000E09D2">
      <w:pPr>
        <w:spacing w:after="0" w:line="360" w:lineRule="auto"/>
        <w:rPr>
          <w:rFonts w:ascii="Times New Roman" w:hAnsi="Times New Roman" w:cs="Times New Roman"/>
          <w:b/>
          <w:lang w:val="en-US"/>
        </w:rPr>
      </w:pPr>
      <w:r w:rsidRPr="00C46268">
        <w:rPr>
          <w:rFonts w:ascii="Times New Roman" w:hAnsi="Times New Roman" w:cs="Times New Roman"/>
          <w:b/>
          <w:lang w:val="en-US"/>
        </w:rPr>
        <w:t>Robert D. Aughterson, Gregory R. Lumpkin, Zhaoming Zhang, Maxim Avdeev, Linggen Kong</w:t>
      </w:r>
    </w:p>
    <w:p w14:paraId="1CC53318" w14:textId="77777777" w:rsidR="00052A6E" w:rsidRPr="00C46268" w:rsidRDefault="00052A6E" w:rsidP="000E09D2">
      <w:pPr>
        <w:spacing w:after="0" w:line="360" w:lineRule="auto"/>
        <w:rPr>
          <w:rFonts w:ascii="Times New Roman" w:hAnsi="Times New Roman" w:cs="Times New Roman"/>
          <w:b/>
          <w:lang w:val="en-US"/>
        </w:rPr>
      </w:pPr>
    </w:p>
    <w:p w14:paraId="723C8F95" w14:textId="77777777" w:rsidR="000E09D2" w:rsidRPr="00C46268" w:rsidRDefault="000E09D2" w:rsidP="000E09D2">
      <w:pPr>
        <w:spacing w:after="0" w:line="360" w:lineRule="auto"/>
        <w:rPr>
          <w:rFonts w:ascii="Times New Roman" w:hAnsi="Times New Roman" w:cs="Times New Roman"/>
          <w:b/>
          <w:lang w:val="en-US"/>
        </w:rPr>
      </w:pPr>
    </w:p>
    <w:p w14:paraId="601546BD" w14:textId="3FE1A905" w:rsidR="00B2122B" w:rsidRPr="00C46268" w:rsidRDefault="00B2122B" w:rsidP="000E09D2">
      <w:pPr>
        <w:spacing w:after="0" w:line="360" w:lineRule="auto"/>
        <w:jc w:val="center"/>
        <w:rPr>
          <w:rFonts w:ascii="Times New Roman" w:hAnsi="Times New Roman" w:cs="Times New Roman"/>
          <w:i/>
          <w:lang w:val="en-US"/>
        </w:rPr>
      </w:pPr>
      <w:bookmarkStart w:id="0" w:name="_Hlk66878132"/>
      <w:r w:rsidRPr="00C46268">
        <w:rPr>
          <w:rFonts w:ascii="Times New Roman" w:hAnsi="Times New Roman" w:cs="Times New Roman"/>
          <w:i/>
          <w:lang w:val="en-US"/>
        </w:rPr>
        <w:t>Australian Nuclear Science and Technology Organisation, Lucas Heights, N</w:t>
      </w:r>
      <w:r w:rsidR="00B337FE" w:rsidRPr="00C46268">
        <w:rPr>
          <w:rFonts w:ascii="Times New Roman" w:hAnsi="Times New Roman" w:cs="Times New Roman"/>
          <w:i/>
          <w:lang w:val="en-US"/>
        </w:rPr>
        <w:t>SW</w:t>
      </w:r>
      <w:r w:rsidRPr="00C46268">
        <w:rPr>
          <w:rFonts w:ascii="Times New Roman" w:hAnsi="Times New Roman" w:cs="Times New Roman"/>
          <w:i/>
          <w:lang w:val="en-US"/>
        </w:rPr>
        <w:t xml:space="preserve"> Australia</w:t>
      </w:r>
    </w:p>
    <w:bookmarkEnd w:id="0"/>
    <w:p w14:paraId="497DAA35" w14:textId="77777777" w:rsidR="00B337FE" w:rsidRPr="00C46268" w:rsidRDefault="00B337F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58BB9A14" w14:textId="185D28FD" w:rsidR="00B337FE" w:rsidRPr="00C46268" w:rsidRDefault="00B337F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48FA2E14" w14:textId="61D227DA" w:rsidR="000E09D2" w:rsidRDefault="000E09D2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564FB7C0" w14:textId="4B492D9F" w:rsidR="00052A6E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516803AE" w14:textId="1E61F8AA" w:rsidR="00052A6E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2F8D4C0E" w14:textId="5AAB74B3" w:rsidR="00052A6E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7EA8D908" w14:textId="2E9AF83A" w:rsidR="00052A6E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0A318757" w14:textId="2921C5E9" w:rsidR="00052A6E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0FB2430E" w14:textId="44C32788" w:rsidR="00052A6E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0DD07622" w14:textId="1150B525" w:rsidR="00052A6E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60420828" w14:textId="603FDDD1" w:rsidR="00052A6E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0D2D7B5D" w14:textId="24E2497F" w:rsidR="00052A6E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182A5525" w14:textId="2B113546" w:rsidR="00052A6E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4E35872F" w14:textId="768FFE39" w:rsidR="00052A6E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0D18BCFB" w14:textId="0916AECC" w:rsidR="00052A6E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463C71C5" w14:textId="17E56C1C" w:rsidR="00052A6E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577123F8" w14:textId="2A7DCAF8" w:rsidR="00052A6E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36E058D2" w14:textId="57BC4A21" w:rsidR="00052A6E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6D74A5A8" w14:textId="2F041DC9" w:rsidR="00052A6E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6F82FA82" w14:textId="77777777" w:rsidR="00052A6E" w:rsidRPr="00C46268" w:rsidRDefault="00052A6E" w:rsidP="00052A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6268">
        <w:rPr>
          <w:rFonts w:ascii="Times New Roman" w:hAnsi="Times New Roman" w:cs="Times New Roman"/>
          <w:color w:val="0070C0"/>
          <w:sz w:val="24"/>
          <w:szCs w:val="24"/>
          <w:lang w:val="en-US"/>
        </w:rPr>
        <w:lastRenderedPageBreak/>
        <w:t xml:space="preserve">Figure S1 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shows SEM backscattered images of Nd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ZrO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 xml:space="preserve"> and Dy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ZrO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 xml:space="preserve"> materials. Close inspection of these images reveals a secondary phase, sub-micron domains, appearing as lighter grey contrast. A higher magnification was used for the image in </w:t>
      </w:r>
      <w:r w:rsidRPr="00C46268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Figure S1-b 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 xml:space="preserve">to aid with distinguishing these sub-micron domains. Due to the small size of these secondary phase domains quantitative analysis via SEM energy dispersive X-ray spectroscopy was not possible. At a qualitative level the secondary phase was richer in the lanthanide relative to zirconium, whilst the matrix had a lower </w:t>
      </w:r>
      <w:r w:rsidRPr="00C46268">
        <w:rPr>
          <w:rFonts w:ascii="Times New Roman" w:hAnsi="Times New Roman" w:cs="Times New Roman"/>
          <w:i/>
          <w:iCs/>
          <w:sz w:val="24"/>
          <w:szCs w:val="24"/>
          <w:lang w:val="en-US"/>
        </w:rPr>
        <w:t>Ln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 xml:space="preserve">:Zr ratio than the target 2:1. This would indicate limited solubility in the solid solution between </w:t>
      </w:r>
      <w:r w:rsidRPr="00C46268">
        <w:rPr>
          <w:rFonts w:ascii="Times New Roman" w:hAnsi="Times New Roman" w:cs="Times New Roman"/>
          <w:i/>
          <w:iCs/>
          <w:sz w:val="24"/>
          <w:szCs w:val="24"/>
          <w:lang w:val="en-US"/>
        </w:rPr>
        <w:t>Ln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ZrO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Pr="00C46268">
        <w:rPr>
          <w:rFonts w:ascii="Times New Roman" w:hAnsi="Times New Roman" w:cs="Times New Roman"/>
          <w:i/>
          <w:iCs/>
          <w:sz w:val="24"/>
          <w:szCs w:val="24"/>
          <w:lang w:val="en-US"/>
        </w:rPr>
        <w:t>Ln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Zr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. Previous studies have found this to be the case for the Nd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–ZrO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 xml:space="preserve"> system where two cubic phases are found around the 50 mol% Nd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 xml:space="preserve"> phase region.</w:t>
      </w:r>
      <w:r w:rsidRPr="00C462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S1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 xml:space="preserve"> In a previous study on the pseudo-binary Dy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–ZrO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 xml:space="preserve"> system it was found that sintering at 1150 °C gave a multi-phase material for 50 mol % Dy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 xml:space="preserve"> / 50mol % ZrO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 xml:space="preserve"> (i.e., nominally Dy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ZrO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), whilst sintering at 1450 °C for 16 days was sufficient to fabricate Dy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ZrO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 xml:space="preserve"> in single phase form with cubic, fluorite symmetry.</w:t>
      </w:r>
      <w:r w:rsidRPr="00C462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 xml:space="preserve"> This previous study used X-ray diffraction for structure and phase analysis so it may be possible that the presence of a secondary phase with subtly different cation ratio may have been missed. These subtle variations in cation ratio were relatively easily identified in our study using the back-scattered imaging approach (</w:t>
      </w:r>
      <w:r w:rsidRPr="00C46268">
        <w:rPr>
          <w:rFonts w:ascii="Times New Roman" w:hAnsi="Times New Roman" w:cs="Times New Roman"/>
          <w:color w:val="0070C0"/>
          <w:sz w:val="24"/>
          <w:szCs w:val="24"/>
          <w:lang w:val="en-US"/>
        </w:rPr>
        <w:t>Figure S1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). It is also possible that the lower sintering temperature, 1400 °C, and shorter sintering time, 24 h, used in our study was insufficient to facilitate the complete conversion of precursors to the target Dy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ZrO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 xml:space="preserve"> single phase material. However, the fabrication of other single phase </w:t>
      </w:r>
      <w:r w:rsidRPr="00C46268">
        <w:rPr>
          <w:rFonts w:ascii="Times New Roman" w:hAnsi="Times New Roman" w:cs="Times New Roman"/>
          <w:i/>
          <w:iCs/>
          <w:sz w:val="24"/>
          <w:szCs w:val="24"/>
          <w:lang w:val="en-US"/>
        </w:rPr>
        <w:t>Ln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>ZrO</w:t>
      </w:r>
      <w:r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 xml:space="preserve"> materials at 1400 °C for 24 h sintering highlights the improved reaction kinetics achieved for some zirconates via the wet-chemistry approach applied in this study.</w:t>
      </w:r>
    </w:p>
    <w:p w14:paraId="0ED13B73" w14:textId="77777777" w:rsidR="00052A6E" w:rsidRPr="00C46268" w:rsidRDefault="00052A6E" w:rsidP="0005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A phase relationship diagram based on multiple 1600 °C sintering in air for 5 plus 2–3 days developed by Withers et al</w:t>
      </w:r>
      <w:r w:rsidRPr="00C46268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S3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included various </w:t>
      </w:r>
      <w:r w:rsidRPr="00C462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Ln</w:t>
      </w:r>
      <w:r w:rsidRPr="00C4626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>ZrO</w:t>
      </w:r>
      <w:r w:rsidRPr="00C4626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5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compounds and further confirmed that the targeting Nd</w:t>
      </w:r>
      <w:r w:rsidRPr="00C4626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>ZrO</w:t>
      </w:r>
      <w:r w:rsidRPr="00C4626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5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resulted in multi-phase, and also established Dy</w:t>
      </w:r>
      <w:r w:rsidRPr="00C4626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>ZrO</w:t>
      </w:r>
      <w:r w:rsidRPr="00C4626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5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as a single phase with cubic type structure using XRD and TEM characterization. The phase relation study of Dy</w:t>
      </w:r>
      <w:r w:rsidRPr="00C4626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>O</w:t>
      </w:r>
      <w:r w:rsidRPr="00C4626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3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>–ZrO</w:t>
      </w:r>
      <w:r w:rsidRPr="00C4626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by Pascual and Duran</w:t>
      </w:r>
      <w:r w:rsidRPr="00C46268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S2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established a transition from multi-crystal structure to single fluorite phase for Dy</w:t>
      </w:r>
      <w:r w:rsidRPr="00C4626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>ZrO</w:t>
      </w:r>
      <w:r w:rsidRPr="00C4626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5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occurred at or above 1450 °C, however the precursors were initially either sintered above 1800 °C or melted to ensure complete reaction.</w:t>
      </w:r>
    </w:p>
    <w:p w14:paraId="4BF77652" w14:textId="77777777" w:rsidR="00052A6E" w:rsidRPr="00C46268" w:rsidRDefault="00052A6E" w:rsidP="000E09D2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14:paraId="41B7FA90" w14:textId="77777777" w:rsidR="000E09D2" w:rsidRPr="00C46268" w:rsidRDefault="000E09D2" w:rsidP="000E09D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60C90961" w14:textId="77777777" w:rsidR="00522B6B" w:rsidRPr="00C46268" w:rsidRDefault="00522B6B" w:rsidP="000E09D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4626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0A79B5E" wp14:editId="6DDE7D75">
            <wp:extent cx="5735503" cy="198755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526" cy="199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DB8BD" w14:textId="1965FBFD" w:rsidR="00C32C38" w:rsidRDefault="000E09D2" w:rsidP="000E09D2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bookmarkStart w:id="1" w:name="_Hlk85118478"/>
      <w:r w:rsidRPr="00C4626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FIGURE S1</w:t>
      </w:r>
      <w:bookmarkEnd w:id="1"/>
      <w:r w:rsidR="00522B6B" w:rsidRPr="00C4626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522B6B" w:rsidRPr="00C46268">
        <w:rPr>
          <w:rFonts w:ascii="Times New Roman" w:hAnsi="Times New Roman" w:cs="Times New Roman"/>
          <w:sz w:val="24"/>
          <w:szCs w:val="24"/>
          <w:lang w:val="en-US"/>
        </w:rPr>
        <w:t>SEM annular selective backscattered images for the multi-phase, mixed stoichiometry, compounds fabricated (a) Nd</w:t>
      </w:r>
      <w:r w:rsidR="00522B6B"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22B6B" w:rsidRPr="00C46268">
        <w:rPr>
          <w:rFonts w:ascii="Times New Roman" w:hAnsi="Times New Roman" w:cs="Times New Roman"/>
          <w:sz w:val="24"/>
          <w:szCs w:val="24"/>
          <w:lang w:val="en-US"/>
        </w:rPr>
        <w:t>ZrO</w:t>
      </w:r>
      <w:r w:rsidR="00522B6B"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22B6B" w:rsidRPr="00C46268">
        <w:rPr>
          <w:rFonts w:ascii="Times New Roman" w:hAnsi="Times New Roman" w:cs="Times New Roman"/>
          <w:sz w:val="24"/>
          <w:szCs w:val="24"/>
          <w:lang w:val="en-US"/>
        </w:rPr>
        <w:t>, and (b) Dy</w:t>
      </w:r>
      <w:r w:rsidR="00522B6B"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22B6B" w:rsidRPr="00C46268">
        <w:rPr>
          <w:rFonts w:ascii="Times New Roman" w:hAnsi="Times New Roman" w:cs="Times New Roman"/>
          <w:sz w:val="24"/>
          <w:szCs w:val="24"/>
          <w:lang w:val="en-US"/>
        </w:rPr>
        <w:t>ZrO</w:t>
      </w:r>
      <w:r w:rsidR="00522B6B" w:rsidRPr="00C462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22B6B" w:rsidRPr="00C46268">
        <w:rPr>
          <w:rFonts w:ascii="Times New Roman" w:hAnsi="Times New Roman" w:cs="Times New Roman"/>
          <w:sz w:val="24"/>
          <w:szCs w:val="24"/>
          <w:lang w:val="en-US"/>
        </w:rPr>
        <w:t>. Black regions are pores. Submicron domains of secondary phase appear as variation in grey contrast. Figure (b) is at higher magnification to aid in highlighting the secondary phase.</w:t>
      </w:r>
      <w:r w:rsidRPr="00C462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2C38"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>Porosity measurement on SEM back-scattered images using ImageJ software.</w:t>
      </w:r>
    </w:p>
    <w:p w14:paraId="7880CDE2" w14:textId="77777777" w:rsidR="0025709D" w:rsidRPr="00C46268" w:rsidRDefault="0025709D" w:rsidP="000E09D2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E937A8C" w14:textId="77777777" w:rsidR="000E09D2" w:rsidRPr="00C46268" w:rsidRDefault="000E09D2" w:rsidP="000E09D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80A960A" w14:textId="77777777" w:rsidR="009B1E7C" w:rsidRPr="00C46268" w:rsidRDefault="009B1E7C" w:rsidP="000E09D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4626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56C6280" wp14:editId="7088BD02">
            <wp:extent cx="5731510" cy="1958340"/>
            <wp:effectExtent l="0" t="0" r="2540" b="3810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0887" w14:textId="136D1FAD" w:rsidR="009B1E7C" w:rsidRPr="00C46268" w:rsidRDefault="000E09D2" w:rsidP="000E09D2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4626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FIGURE S2</w:t>
      </w:r>
      <w:r w:rsidR="009B1E7C"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SEM backscattered image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 of </w:t>
      </w:r>
      <w:r w:rsidR="009B1E7C"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>(a) Sm</w:t>
      </w:r>
      <w:r w:rsidR="009B1E7C" w:rsidRPr="00C4626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="009B1E7C"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>ZrO</w:t>
      </w:r>
      <w:r w:rsidR="009B1E7C" w:rsidRPr="00C4626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5</w:t>
      </w:r>
      <w:r w:rsidR="009B1E7C"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fabricated via wet-chemistry route, (b) image contrast adjusted via threshold in preparation for image analysis of porosity.</w:t>
      </w:r>
    </w:p>
    <w:p w14:paraId="606AA799" w14:textId="7F8389A9" w:rsidR="009B1E7C" w:rsidRDefault="009B1E7C" w:rsidP="000E09D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44515E6" w14:textId="77777777" w:rsidR="0025709D" w:rsidRPr="00C46268" w:rsidRDefault="0025709D" w:rsidP="000E09D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79873C5" w14:textId="77777777" w:rsidR="009B1E7C" w:rsidRPr="00C46268" w:rsidRDefault="009B1E7C" w:rsidP="000E09D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4626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2BCEEC5" wp14:editId="276AA65D">
            <wp:extent cx="5731510" cy="1958340"/>
            <wp:effectExtent l="0" t="0" r="2540" b="3810"/>
            <wp:docPr id="3" name="Picture 3" descr="A picture containing text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0AD5" w14:textId="5C64DADB" w:rsidR="009B1E7C" w:rsidRPr="00C46268" w:rsidRDefault="000E09D2" w:rsidP="000E09D2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4626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FIGURE S3</w:t>
      </w:r>
      <w:r w:rsidR="009B1E7C"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SEM backscattered image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>s of</w:t>
      </w:r>
      <w:r w:rsidR="009B1E7C"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(a) Sm</w:t>
      </w:r>
      <w:r w:rsidR="009B1E7C" w:rsidRPr="00C4626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="009B1E7C"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>ZrO</w:t>
      </w:r>
      <w:r w:rsidR="009B1E7C" w:rsidRPr="00C4626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5</w:t>
      </w:r>
      <w:r w:rsidR="009B1E7C"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fabricated via conventional </w:t>
      </w:r>
      <w:r w:rsidR="00492D76"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mixed </w:t>
      </w:r>
      <w:r w:rsidR="009B1E7C"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>oxide</w:t>
      </w:r>
      <w:r w:rsidR="00492D76"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9B1E7C"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>route, (b) image contrast adjusted via threshold in preparation for image analysis of porosity.</w:t>
      </w:r>
    </w:p>
    <w:p w14:paraId="786456B7" w14:textId="77777777" w:rsidR="00691302" w:rsidRPr="00C46268" w:rsidRDefault="00691302" w:rsidP="000E09D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5DAC6E9" w14:textId="0D878393" w:rsidR="00FB6EF5" w:rsidRPr="00C46268" w:rsidRDefault="00FB6EF5" w:rsidP="000E09D2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C4626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TEM</w:t>
      </w:r>
      <w:r w:rsidR="004B2801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-</w:t>
      </w:r>
      <w:r w:rsidRPr="00C4626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EDS analys</w:t>
      </w:r>
      <w:r w:rsidR="004B2801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e</w:t>
      </w:r>
      <w:r w:rsidRPr="00C4626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</w:t>
      </w:r>
    </w:p>
    <w:p w14:paraId="23A2A5FE" w14:textId="77777777" w:rsidR="000E09D2" w:rsidRPr="00C46268" w:rsidRDefault="000E09D2" w:rsidP="000E09D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DEBCAF9" w14:textId="2528A067" w:rsidR="00FB6EF5" w:rsidRPr="00C46268" w:rsidRDefault="00FB6EF5" w:rsidP="000E09D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The cation errors are based on two standard deviations. The number of anions, oxygen, is calculated based on cation ratios and their expected oxidation states, </w:t>
      </w:r>
      <w:r w:rsidRPr="00C46268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Ln</w:t>
      </w:r>
      <w:r w:rsidRPr="00C46268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3+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Zr</w:t>
      </w:r>
      <w:r w:rsidRPr="00C46268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4+</w:t>
      </w:r>
      <w:r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541FD0" w:rsidRPr="00C4626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The TEM EDS system was calibrated with numerous titanate based standards including pyrochlores and zirconolites.</w:t>
      </w:r>
    </w:p>
    <w:p w14:paraId="545C8C69" w14:textId="77777777" w:rsidR="008C6CAF" w:rsidRPr="00C46268" w:rsidRDefault="008C6CAF" w:rsidP="000E09D2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229E46CB" w14:textId="2D50BC89" w:rsidR="000E09D2" w:rsidRPr="00C46268" w:rsidRDefault="008C6CAF" w:rsidP="000E09D2">
      <w:pPr>
        <w:spacing w:after="0" w:line="360" w:lineRule="auto"/>
        <w:rPr>
          <w:rFonts w:ascii="Times New Roman" w:eastAsia="Calibri" w:hAnsi="Times New Roman" w:cs="Times New Roman"/>
          <w:lang w:val="en-US"/>
        </w:rPr>
      </w:pPr>
      <w:r w:rsidRPr="00C4626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S1 </w:t>
      </w:r>
      <w:r w:rsidRPr="00C46268">
        <w:rPr>
          <w:rFonts w:ascii="Times New Roman" w:hAnsi="Times New Roman" w:cs="Times New Roman"/>
          <w:lang w:val="en-US"/>
        </w:rPr>
        <w:t xml:space="preserve">The TEM–EDS analyses of </w:t>
      </w:r>
      <w:r w:rsidRPr="00C46268">
        <w:rPr>
          <w:rFonts w:ascii="Times New Roman" w:eastAsia="Times New Roman" w:hAnsi="Times New Roman" w:cs="Times New Roman"/>
          <w:color w:val="000000"/>
          <w:lang w:val="en-US" w:eastAsia="en-AU"/>
        </w:rPr>
        <w:t>Sm</w:t>
      </w:r>
      <w:r w:rsidRPr="00C46268">
        <w:rPr>
          <w:rFonts w:ascii="Times New Roman" w:eastAsia="Times New Roman" w:hAnsi="Times New Roman" w:cs="Times New Roman"/>
          <w:color w:val="000000"/>
          <w:vertAlign w:val="subscript"/>
          <w:lang w:val="en-US" w:eastAsia="en-AU"/>
        </w:rPr>
        <w:t>2</w:t>
      </w:r>
      <w:r w:rsidRPr="00C46268">
        <w:rPr>
          <w:rFonts w:ascii="Times New Roman" w:eastAsia="Times New Roman" w:hAnsi="Times New Roman" w:cs="Times New Roman"/>
          <w:color w:val="000000"/>
          <w:lang w:val="en-US" w:eastAsia="en-AU"/>
        </w:rPr>
        <w:t>ZrO</w:t>
      </w:r>
      <w:r w:rsidRPr="00C46268">
        <w:rPr>
          <w:rFonts w:ascii="Times New Roman" w:eastAsia="Times New Roman" w:hAnsi="Times New Roman" w:cs="Times New Roman"/>
          <w:color w:val="000000"/>
          <w:vertAlign w:val="subscript"/>
          <w:lang w:val="en-US" w:eastAsia="en-AU"/>
        </w:rPr>
        <w:t>5</w:t>
      </w:r>
      <w:r w:rsidRPr="00C46268">
        <w:rPr>
          <w:rFonts w:ascii="Times New Roman" w:eastAsia="Times New Roman" w:hAnsi="Times New Roman" w:cs="Times New Roman"/>
          <w:color w:val="000000"/>
          <w:lang w:val="en-US" w:eastAsia="en-AU"/>
        </w:rPr>
        <w:t xml:space="preserve"> compound.</w:t>
      </w:r>
    </w:p>
    <w:tbl>
      <w:tblPr>
        <w:tblStyle w:val="TableGrid"/>
        <w:tblW w:w="5382" w:type="dxa"/>
        <w:tblLayout w:type="fixed"/>
        <w:tblLook w:val="04A0" w:firstRow="1" w:lastRow="0" w:firstColumn="1" w:lastColumn="0" w:noHBand="0" w:noVBand="1"/>
      </w:tblPr>
      <w:tblGrid>
        <w:gridCol w:w="2420"/>
        <w:gridCol w:w="987"/>
        <w:gridCol w:w="987"/>
        <w:gridCol w:w="988"/>
      </w:tblGrid>
      <w:tr w:rsidR="00FB6EF5" w:rsidRPr="00C46268" w14:paraId="21B85F30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27304A08" w14:textId="6FF398F8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en-AU"/>
              </w:rPr>
              <w:t>Sm</w:t>
            </w: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val="en-US" w:eastAsia="en-AU"/>
              </w:rPr>
              <w:t>2</w:t>
            </w: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en-AU"/>
              </w:rPr>
              <w:t>ZrO</w:t>
            </w: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val="en-US" w:eastAsia="en-AU"/>
              </w:rPr>
              <w:t xml:space="preserve">5 </w:t>
            </w:r>
          </w:p>
        </w:tc>
        <w:tc>
          <w:tcPr>
            <w:tcW w:w="2962" w:type="dxa"/>
            <w:gridSpan w:val="3"/>
            <w:noWrap/>
            <w:hideMark/>
          </w:tcPr>
          <w:p w14:paraId="0294CE3B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Atomic %</w:t>
            </w:r>
          </w:p>
        </w:tc>
      </w:tr>
      <w:tr w:rsidR="00FB6EF5" w:rsidRPr="00C46268" w14:paraId="76EAF41C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39287F4B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Spectrum</w:t>
            </w:r>
          </w:p>
        </w:tc>
        <w:tc>
          <w:tcPr>
            <w:tcW w:w="987" w:type="dxa"/>
            <w:noWrap/>
            <w:hideMark/>
          </w:tcPr>
          <w:p w14:paraId="61A83C55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Zr</w:t>
            </w:r>
          </w:p>
        </w:tc>
        <w:tc>
          <w:tcPr>
            <w:tcW w:w="987" w:type="dxa"/>
            <w:noWrap/>
            <w:hideMark/>
          </w:tcPr>
          <w:p w14:paraId="0E1F6BCA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Sm</w:t>
            </w:r>
          </w:p>
        </w:tc>
        <w:tc>
          <w:tcPr>
            <w:tcW w:w="988" w:type="dxa"/>
            <w:noWrap/>
            <w:hideMark/>
          </w:tcPr>
          <w:p w14:paraId="6676CEDD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O</w:t>
            </w:r>
          </w:p>
        </w:tc>
      </w:tr>
      <w:tr w:rsidR="00FB6EF5" w:rsidRPr="00C46268" w14:paraId="03AF1A67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2EA3D1BB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</w:t>
            </w:r>
          </w:p>
        </w:tc>
        <w:tc>
          <w:tcPr>
            <w:tcW w:w="987" w:type="dxa"/>
            <w:noWrap/>
            <w:hideMark/>
          </w:tcPr>
          <w:p w14:paraId="5DB1BAA3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12.25</w:t>
            </w:r>
          </w:p>
        </w:tc>
        <w:tc>
          <w:tcPr>
            <w:tcW w:w="987" w:type="dxa"/>
            <w:noWrap/>
            <w:hideMark/>
          </w:tcPr>
          <w:p w14:paraId="0651F8E7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25.3</w:t>
            </w:r>
          </w:p>
        </w:tc>
        <w:tc>
          <w:tcPr>
            <w:tcW w:w="988" w:type="dxa"/>
            <w:noWrap/>
            <w:hideMark/>
          </w:tcPr>
          <w:p w14:paraId="11C668CC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62.45</w:t>
            </w:r>
          </w:p>
        </w:tc>
      </w:tr>
      <w:tr w:rsidR="00FB6EF5" w:rsidRPr="00C46268" w14:paraId="02A861E1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6F948F0C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</w:t>
            </w:r>
          </w:p>
        </w:tc>
        <w:tc>
          <w:tcPr>
            <w:tcW w:w="987" w:type="dxa"/>
            <w:noWrap/>
            <w:hideMark/>
          </w:tcPr>
          <w:p w14:paraId="3140B0F4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12.47</w:t>
            </w:r>
          </w:p>
        </w:tc>
        <w:tc>
          <w:tcPr>
            <w:tcW w:w="987" w:type="dxa"/>
            <w:noWrap/>
            <w:hideMark/>
          </w:tcPr>
          <w:p w14:paraId="19D14235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25.04</w:t>
            </w:r>
          </w:p>
        </w:tc>
        <w:tc>
          <w:tcPr>
            <w:tcW w:w="988" w:type="dxa"/>
            <w:noWrap/>
            <w:hideMark/>
          </w:tcPr>
          <w:p w14:paraId="0BE59C43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62.49</w:t>
            </w:r>
          </w:p>
        </w:tc>
      </w:tr>
      <w:tr w:rsidR="00FB6EF5" w:rsidRPr="00C46268" w14:paraId="4222AFD8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10BF964F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3</w:t>
            </w:r>
          </w:p>
        </w:tc>
        <w:tc>
          <w:tcPr>
            <w:tcW w:w="987" w:type="dxa"/>
            <w:noWrap/>
            <w:hideMark/>
          </w:tcPr>
          <w:p w14:paraId="20F61691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12.51</w:t>
            </w:r>
          </w:p>
        </w:tc>
        <w:tc>
          <w:tcPr>
            <w:tcW w:w="987" w:type="dxa"/>
            <w:noWrap/>
            <w:hideMark/>
          </w:tcPr>
          <w:p w14:paraId="1BCC7632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24.99</w:t>
            </w:r>
          </w:p>
        </w:tc>
        <w:tc>
          <w:tcPr>
            <w:tcW w:w="988" w:type="dxa"/>
            <w:noWrap/>
            <w:hideMark/>
          </w:tcPr>
          <w:p w14:paraId="0DDF1483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</w:t>
            </w:r>
          </w:p>
        </w:tc>
      </w:tr>
      <w:tr w:rsidR="00FB6EF5" w:rsidRPr="00C46268" w14:paraId="53C9994D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47C0CB88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4</w:t>
            </w:r>
          </w:p>
        </w:tc>
        <w:tc>
          <w:tcPr>
            <w:tcW w:w="987" w:type="dxa"/>
            <w:noWrap/>
            <w:hideMark/>
          </w:tcPr>
          <w:p w14:paraId="4A4D06FC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11.94</w:t>
            </w:r>
          </w:p>
        </w:tc>
        <w:tc>
          <w:tcPr>
            <w:tcW w:w="987" w:type="dxa"/>
            <w:noWrap/>
            <w:hideMark/>
          </w:tcPr>
          <w:p w14:paraId="0811BE94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25.67</w:t>
            </w:r>
          </w:p>
        </w:tc>
        <w:tc>
          <w:tcPr>
            <w:tcW w:w="988" w:type="dxa"/>
            <w:noWrap/>
            <w:hideMark/>
          </w:tcPr>
          <w:p w14:paraId="2BC8DCC1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62.39</w:t>
            </w:r>
          </w:p>
        </w:tc>
      </w:tr>
      <w:tr w:rsidR="00FB6EF5" w:rsidRPr="00C46268" w14:paraId="6A30E7D3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780AF9DC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5</w:t>
            </w:r>
          </w:p>
        </w:tc>
        <w:tc>
          <w:tcPr>
            <w:tcW w:w="987" w:type="dxa"/>
            <w:noWrap/>
            <w:hideMark/>
          </w:tcPr>
          <w:p w14:paraId="5820536C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12.32</w:t>
            </w:r>
          </w:p>
        </w:tc>
        <w:tc>
          <w:tcPr>
            <w:tcW w:w="987" w:type="dxa"/>
            <w:noWrap/>
            <w:hideMark/>
          </w:tcPr>
          <w:p w14:paraId="6B2D42A7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25.22</w:t>
            </w:r>
          </w:p>
        </w:tc>
        <w:tc>
          <w:tcPr>
            <w:tcW w:w="988" w:type="dxa"/>
            <w:noWrap/>
            <w:hideMark/>
          </w:tcPr>
          <w:p w14:paraId="4262FA80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62.46</w:t>
            </w:r>
          </w:p>
        </w:tc>
      </w:tr>
      <w:tr w:rsidR="00FB6EF5" w:rsidRPr="00C46268" w14:paraId="6140508B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713A75FF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</w:t>
            </w:r>
          </w:p>
        </w:tc>
        <w:tc>
          <w:tcPr>
            <w:tcW w:w="987" w:type="dxa"/>
            <w:noWrap/>
            <w:hideMark/>
          </w:tcPr>
          <w:p w14:paraId="6ACDAA80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12.56</w:t>
            </w:r>
          </w:p>
        </w:tc>
        <w:tc>
          <w:tcPr>
            <w:tcW w:w="987" w:type="dxa"/>
            <w:noWrap/>
            <w:hideMark/>
          </w:tcPr>
          <w:p w14:paraId="6F12DBDF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24.93</w:t>
            </w:r>
          </w:p>
        </w:tc>
        <w:tc>
          <w:tcPr>
            <w:tcW w:w="988" w:type="dxa"/>
            <w:noWrap/>
            <w:hideMark/>
          </w:tcPr>
          <w:p w14:paraId="4189DF17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62.51</w:t>
            </w:r>
          </w:p>
        </w:tc>
      </w:tr>
      <w:tr w:rsidR="00FB6EF5" w:rsidRPr="00C46268" w14:paraId="2B83FC5F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7B5EC081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7</w:t>
            </w:r>
          </w:p>
        </w:tc>
        <w:tc>
          <w:tcPr>
            <w:tcW w:w="987" w:type="dxa"/>
            <w:noWrap/>
            <w:hideMark/>
          </w:tcPr>
          <w:p w14:paraId="7D0C1729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12.56</w:t>
            </w:r>
          </w:p>
        </w:tc>
        <w:tc>
          <w:tcPr>
            <w:tcW w:w="987" w:type="dxa"/>
            <w:noWrap/>
            <w:hideMark/>
          </w:tcPr>
          <w:p w14:paraId="53E17B4D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24.92</w:t>
            </w:r>
          </w:p>
        </w:tc>
        <w:tc>
          <w:tcPr>
            <w:tcW w:w="988" w:type="dxa"/>
            <w:noWrap/>
            <w:hideMark/>
          </w:tcPr>
          <w:p w14:paraId="0C44191C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62.51</w:t>
            </w:r>
          </w:p>
        </w:tc>
      </w:tr>
      <w:tr w:rsidR="00FB6EF5" w:rsidRPr="00C46268" w14:paraId="185A27B9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0175A102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8</w:t>
            </w:r>
          </w:p>
        </w:tc>
        <w:tc>
          <w:tcPr>
            <w:tcW w:w="987" w:type="dxa"/>
            <w:noWrap/>
            <w:hideMark/>
          </w:tcPr>
          <w:p w14:paraId="18AE6AB3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12.19</w:t>
            </w:r>
          </w:p>
        </w:tc>
        <w:tc>
          <w:tcPr>
            <w:tcW w:w="987" w:type="dxa"/>
            <w:noWrap/>
            <w:hideMark/>
          </w:tcPr>
          <w:p w14:paraId="76400581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25.37</w:t>
            </w:r>
          </w:p>
        </w:tc>
        <w:tc>
          <w:tcPr>
            <w:tcW w:w="988" w:type="dxa"/>
            <w:noWrap/>
            <w:hideMark/>
          </w:tcPr>
          <w:p w14:paraId="11201F36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62.44</w:t>
            </w:r>
          </w:p>
        </w:tc>
      </w:tr>
      <w:tr w:rsidR="00FB6EF5" w:rsidRPr="00C46268" w14:paraId="70020339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55B29429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9</w:t>
            </w:r>
          </w:p>
        </w:tc>
        <w:tc>
          <w:tcPr>
            <w:tcW w:w="987" w:type="dxa"/>
            <w:noWrap/>
            <w:hideMark/>
          </w:tcPr>
          <w:p w14:paraId="3EEACC53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12.47</w:t>
            </w:r>
          </w:p>
        </w:tc>
        <w:tc>
          <w:tcPr>
            <w:tcW w:w="987" w:type="dxa"/>
            <w:noWrap/>
            <w:hideMark/>
          </w:tcPr>
          <w:p w14:paraId="50AD676A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25.04</w:t>
            </w:r>
          </w:p>
        </w:tc>
        <w:tc>
          <w:tcPr>
            <w:tcW w:w="988" w:type="dxa"/>
            <w:noWrap/>
            <w:hideMark/>
          </w:tcPr>
          <w:p w14:paraId="2765307D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62.49</w:t>
            </w:r>
          </w:p>
        </w:tc>
      </w:tr>
      <w:tr w:rsidR="00FB6EF5" w:rsidRPr="00C46268" w14:paraId="3D1912FC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18429D6B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10</w:t>
            </w:r>
          </w:p>
        </w:tc>
        <w:tc>
          <w:tcPr>
            <w:tcW w:w="987" w:type="dxa"/>
            <w:noWrap/>
            <w:hideMark/>
          </w:tcPr>
          <w:p w14:paraId="4E9DC126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12.62</w:t>
            </w:r>
          </w:p>
        </w:tc>
        <w:tc>
          <w:tcPr>
            <w:tcW w:w="987" w:type="dxa"/>
            <w:noWrap/>
            <w:hideMark/>
          </w:tcPr>
          <w:p w14:paraId="1507C040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24.86</w:t>
            </w:r>
          </w:p>
        </w:tc>
        <w:tc>
          <w:tcPr>
            <w:tcW w:w="988" w:type="dxa"/>
            <w:noWrap/>
            <w:hideMark/>
          </w:tcPr>
          <w:p w14:paraId="65670AE0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62.52</w:t>
            </w:r>
          </w:p>
        </w:tc>
      </w:tr>
      <w:tr w:rsidR="00FB6EF5" w:rsidRPr="00C46268" w14:paraId="0C65B4B9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05FA1EB3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</w:t>
            </w:r>
          </w:p>
        </w:tc>
        <w:tc>
          <w:tcPr>
            <w:tcW w:w="987" w:type="dxa"/>
            <w:noWrap/>
            <w:hideMark/>
          </w:tcPr>
          <w:p w14:paraId="677861A3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11.84</w:t>
            </w:r>
          </w:p>
        </w:tc>
        <w:tc>
          <w:tcPr>
            <w:tcW w:w="987" w:type="dxa"/>
            <w:noWrap/>
            <w:hideMark/>
          </w:tcPr>
          <w:p w14:paraId="1046954A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25.79</w:t>
            </w:r>
          </w:p>
        </w:tc>
        <w:tc>
          <w:tcPr>
            <w:tcW w:w="988" w:type="dxa"/>
            <w:noWrap/>
            <w:hideMark/>
          </w:tcPr>
          <w:p w14:paraId="7EDA0102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62.37</w:t>
            </w:r>
          </w:p>
        </w:tc>
      </w:tr>
      <w:tr w:rsidR="00FB6EF5" w:rsidRPr="00C46268" w14:paraId="2E2F883D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34D2CE96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</w:t>
            </w:r>
          </w:p>
        </w:tc>
        <w:tc>
          <w:tcPr>
            <w:tcW w:w="987" w:type="dxa"/>
            <w:noWrap/>
            <w:hideMark/>
          </w:tcPr>
          <w:p w14:paraId="164C1EDF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12.28</w:t>
            </w:r>
          </w:p>
        </w:tc>
        <w:tc>
          <w:tcPr>
            <w:tcW w:w="987" w:type="dxa"/>
            <w:noWrap/>
            <w:hideMark/>
          </w:tcPr>
          <w:p w14:paraId="01490457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25.26</w:t>
            </w:r>
          </w:p>
        </w:tc>
        <w:tc>
          <w:tcPr>
            <w:tcW w:w="988" w:type="dxa"/>
            <w:noWrap/>
            <w:hideMark/>
          </w:tcPr>
          <w:p w14:paraId="69384157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62.46</w:t>
            </w:r>
          </w:p>
        </w:tc>
      </w:tr>
      <w:tr w:rsidR="00FB6EF5" w:rsidRPr="00C46268" w14:paraId="7D5E500C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708A6519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lastRenderedPageBreak/>
              <w:t>13</w:t>
            </w:r>
          </w:p>
        </w:tc>
        <w:tc>
          <w:tcPr>
            <w:tcW w:w="987" w:type="dxa"/>
            <w:noWrap/>
            <w:hideMark/>
          </w:tcPr>
          <w:p w14:paraId="0855613A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12.74</w:t>
            </w:r>
          </w:p>
        </w:tc>
        <w:tc>
          <w:tcPr>
            <w:tcW w:w="987" w:type="dxa"/>
            <w:noWrap/>
            <w:hideMark/>
          </w:tcPr>
          <w:p w14:paraId="4E7FAC56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24.71</w:t>
            </w:r>
          </w:p>
        </w:tc>
        <w:tc>
          <w:tcPr>
            <w:tcW w:w="988" w:type="dxa"/>
            <w:noWrap/>
            <w:hideMark/>
          </w:tcPr>
          <w:p w14:paraId="130336E9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62.55</w:t>
            </w:r>
          </w:p>
        </w:tc>
      </w:tr>
      <w:tr w:rsidR="00FB6EF5" w:rsidRPr="00C46268" w14:paraId="1813E6D2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2631E089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14</w:t>
            </w:r>
          </w:p>
        </w:tc>
        <w:tc>
          <w:tcPr>
            <w:tcW w:w="987" w:type="dxa"/>
            <w:noWrap/>
            <w:hideMark/>
          </w:tcPr>
          <w:p w14:paraId="627FAB21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11.81</w:t>
            </w:r>
          </w:p>
        </w:tc>
        <w:tc>
          <w:tcPr>
            <w:tcW w:w="987" w:type="dxa"/>
            <w:noWrap/>
            <w:hideMark/>
          </w:tcPr>
          <w:p w14:paraId="56D4F624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25.83</w:t>
            </w:r>
          </w:p>
        </w:tc>
        <w:tc>
          <w:tcPr>
            <w:tcW w:w="988" w:type="dxa"/>
            <w:noWrap/>
            <w:hideMark/>
          </w:tcPr>
          <w:p w14:paraId="42F3A529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62.36</w:t>
            </w:r>
          </w:p>
        </w:tc>
      </w:tr>
      <w:tr w:rsidR="00FB6EF5" w:rsidRPr="00C46268" w14:paraId="521DDC2F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4E8AC05C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15</w:t>
            </w:r>
          </w:p>
        </w:tc>
        <w:tc>
          <w:tcPr>
            <w:tcW w:w="987" w:type="dxa"/>
            <w:noWrap/>
            <w:hideMark/>
          </w:tcPr>
          <w:p w14:paraId="3C025A7F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12.45</w:t>
            </w:r>
          </w:p>
        </w:tc>
        <w:tc>
          <w:tcPr>
            <w:tcW w:w="987" w:type="dxa"/>
            <w:noWrap/>
            <w:hideMark/>
          </w:tcPr>
          <w:p w14:paraId="41568225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25.06</w:t>
            </w:r>
          </w:p>
        </w:tc>
        <w:tc>
          <w:tcPr>
            <w:tcW w:w="988" w:type="dxa"/>
            <w:noWrap/>
            <w:hideMark/>
          </w:tcPr>
          <w:p w14:paraId="2ECB8E46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62.49</w:t>
            </w:r>
          </w:p>
        </w:tc>
      </w:tr>
      <w:tr w:rsidR="00FB6EF5" w:rsidRPr="00C46268" w14:paraId="2C21B337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5E94DF39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16</w:t>
            </w:r>
          </w:p>
        </w:tc>
        <w:tc>
          <w:tcPr>
            <w:tcW w:w="987" w:type="dxa"/>
            <w:noWrap/>
            <w:hideMark/>
          </w:tcPr>
          <w:p w14:paraId="104479FB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11.78</w:t>
            </w:r>
          </w:p>
        </w:tc>
        <w:tc>
          <w:tcPr>
            <w:tcW w:w="987" w:type="dxa"/>
            <w:noWrap/>
            <w:hideMark/>
          </w:tcPr>
          <w:p w14:paraId="2E0857B8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25.86</w:t>
            </w:r>
          </w:p>
        </w:tc>
        <w:tc>
          <w:tcPr>
            <w:tcW w:w="988" w:type="dxa"/>
            <w:noWrap/>
            <w:hideMark/>
          </w:tcPr>
          <w:p w14:paraId="1119F6E7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62.36</w:t>
            </w:r>
          </w:p>
        </w:tc>
      </w:tr>
      <w:tr w:rsidR="00FB6EF5" w:rsidRPr="00C46268" w14:paraId="3D5ED5E3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23E520C5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17</w:t>
            </w:r>
          </w:p>
        </w:tc>
        <w:tc>
          <w:tcPr>
            <w:tcW w:w="987" w:type="dxa"/>
            <w:noWrap/>
            <w:hideMark/>
          </w:tcPr>
          <w:p w14:paraId="2826EC9A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12.64</w:t>
            </w:r>
          </w:p>
        </w:tc>
        <w:tc>
          <w:tcPr>
            <w:tcW w:w="987" w:type="dxa"/>
            <w:noWrap/>
            <w:hideMark/>
          </w:tcPr>
          <w:p w14:paraId="784F8AE9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24.83</w:t>
            </w:r>
          </w:p>
        </w:tc>
        <w:tc>
          <w:tcPr>
            <w:tcW w:w="988" w:type="dxa"/>
            <w:noWrap/>
            <w:hideMark/>
          </w:tcPr>
          <w:p w14:paraId="1E910AFA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62.53</w:t>
            </w:r>
          </w:p>
        </w:tc>
      </w:tr>
      <w:tr w:rsidR="00FB6EF5" w:rsidRPr="00C46268" w14:paraId="1536C548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7A4040B9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18</w:t>
            </w:r>
          </w:p>
        </w:tc>
        <w:tc>
          <w:tcPr>
            <w:tcW w:w="987" w:type="dxa"/>
            <w:noWrap/>
            <w:hideMark/>
          </w:tcPr>
          <w:p w14:paraId="0E00028E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11.92</w:t>
            </w:r>
          </w:p>
        </w:tc>
        <w:tc>
          <w:tcPr>
            <w:tcW w:w="987" w:type="dxa"/>
            <w:noWrap/>
            <w:hideMark/>
          </w:tcPr>
          <w:p w14:paraId="316EB31D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</w:t>
            </w:r>
          </w:p>
        </w:tc>
        <w:tc>
          <w:tcPr>
            <w:tcW w:w="988" w:type="dxa"/>
            <w:noWrap/>
            <w:hideMark/>
          </w:tcPr>
          <w:p w14:paraId="7EDA3BD8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62.38</w:t>
            </w:r>
          </w:p>
        </w:tc>
      </w:tr>
      <w:tr w:rsidR="00FB6EF5" w:rsidRPr="00C46268" w14:paraId="6D7B12DE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713B1FB7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19</w:t>
            </w:r>
          </w:p>
        </w:tc>
        <w:tc>
          <w:tcPr>
            <w:tcW w:w="987" w:type="dxa"/>
            <w:noWrap/>
            <w:hideMark/>
          </w:tcPr>
          <w:p w14:paraId="043C910B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11.51</w:t>
            </w:r>
          </w:p>
        </w:tc>
        <w:tc>
          <w:tcPr>
            <w:tcW w:w="987" w:type="dxa"/>
            <w:noWrap/>
            <w:hideMark/>
          </w:tcPr>
          <w:p w14:paraId="2294F34B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26.19</w:t>
            </w:r>
          </w:p>
        </w:tc>
        <w:tc>
          <w:tcPr>
            <w:tcW w:w="988" w:type="dxa"/>
            <w:noWrap/>
            <w:hideMark/>
          </w:tcPr>
          <w:p w14:paraId="474642BC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</w:t>
            </w:r>
          </w:p>
        </w:tc>
      </w:tr>
      <w:tr w:rsidR="00FB6EF5" w:rsidRPr="00C46268" w14:paraId="3AFC2005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258FB00F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20</w:t>
            </w:r>
          </w:p>
        </w:tc>
        <w:tc>
          <w:tcPr>
            <w:tcW w:w="987" w:type="dxa"/>
            <w:noWrap/>
            <w:hideMark/>
          </w:tcPr>
          <w:p w14:paraId="1461E806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12.71</w:t>
            </w:r>
          </w:p>
        </w:tc>
        <w:tc>
          <w:tcPr>
            <w:tcW w:w="987" w:type="dxa"/>
            <w:noWrap/>
            <w:hideMark/>
          </w:tcPr>
          <w:p w14:paraId="0B0EE6FB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24.75</w:t>
            </w:r>
          </w:p>
        </w:tc>
        <w:tc>
          <w:tcPr>
            <w:tcW w:w="988" w:type="dxa"/>
            <w:noWrap/>
            <w:hideMark/>
          </w:tcPr>
          <w:p w14:paraId="55BFD285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62.54</w:t>
            </w:r>
          </w:p>
        </w:tc>
      </w:tr>
      <w:tr w:rsidR="00FB6EF5" w:rsidRPr="00C46268" w14:paraId="43B15182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75652246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21</w:t>
            </w:r>
          </w:p>
        </w:tc>
        <w:tc>
          <w:tcPr>
            <w:tcW w:w="987" w:type="dxa"/>
            <w:noWrap/>
            <w:hideMark/>
          </w:tcPr>
          <w:p w14:paraId="43E0DC0E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12.58</w:t>
            </w:r>
          </w:p>
        </w:tc>
        <w:tc>
          <w:tcPr>
            <w:tcW w:w="987" w:type="dxa"/>
            <w:noWrap/>
            <w:hideMark/>
          </w:tcPr>
          <w:p w14:paraId="2466CC0C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24.9</w:t>
            </w:r>
          </w:p>
        </w:tc>
        <w:tc>
          <w:tcPr>
            <w:tcW w:w="988" w:type="dxa"/>
            <w:noWrap/>
            <w:hideMark/>
          </w:tcPr>
          <w:p w14:paraId="16AE9C5D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62.52</w:t>
            </w:r>
          </w:p>
        </w:tc>
      </w:tr>
      <w:tr w:rsidR="00FB6EF5" w:rsidRPr="00C46268" w14:paraId="1D3D613A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0490CB23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22</w:t>
            </w:r>
          </w:p>
        </w:tc>
        <w:tc>
          <w:tcPr>
            <w:tcW w:w="987" w:type="dxa"/>
            <w:noWrap/>
            <w:hideMark/>
          </w:tcPr>
          <w:p w14:paraId="41CDA833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12.34</w:t>
            </w:r>
          </w:p>
        </w:tc>
        <w:tc>
          <w:tcPr>
            <w:tcW w:w="987" w:type="dxa"/>
            <w:noWrap/>
            <w:hideMark/>
          </w:tcPr>
          <w:p w14:paraId="09BA85FF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25.19</w:t>
            </w:r>
          </w:p>
        </w:tc>
        <w:tc>
          <w:tcPr>
            <w:tcW w:w="988" w:type="dxa"/>
            <w:noWrap/>
            <w:hideMark/>
          </w:tcPr>
          <w:p w14:paraId="53B33677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62.47</w:t>
            </w:r>
          </w:p>
        </w:tc>
      </w:tr>
      <w:tr w:rsidR="00FB6EF5" w:rsidRPr="00C46268" w14:paraId="7B65D47F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56C7BA6C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23</w:t>
            </w:r>
          </w:p>
        </w:tc>
        <w:tc>
          <w:tcPr>
            <w:tcW w:w="987" w:type="dxa"/>
            <w:noWrap/>
            <w:hideMark/>
          </w:tcPr>
          <w:p w14:paraId="47479E98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11.55</w:t>
            </w:r>
          </w:p>
        </w:tc>
        <w:tc>
          <w:tcPr>
            <w:tcW w:w="987" w:type="dxa"/>
            <w:noWrap/>
            <w:hideMark/>
          </w:tcPr>
          <w:p w14:paraId="219C1380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26.14</w:t>
            </w:r>
          </w:p>
        </w:tc>
        <w:tc>
          <w:tcPr>
            <w:tcW w:w="988" w:type="dxa"/>
            <w:noWrap/>
            <w:hideMark/>
          </w:tcPr>
          <w:p w14:paraId="7BA4C6A6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62.31</w:t>
            </w:r>
          </w:p>
        </w:tc>
      </w:tr>
      <w:tr w:rsidR="00FB6EF5" w:rsidRPr="00C46268" w14:paraId="66876B2F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0C9618A1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</w:t>
            </w:r>
          </w:p>
        </w:tc>
        <w:tc>
          <w:tcPr>
            <w:tcW w:w="987" w:type="dxa"/>
            <w:noWrap/>
            <w:hideMark/>
          </w:tcPr>
          <w:p w14:paraId="753BA224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12.42</w:t>
            </w:r>
          </w:p>
        </w:tc>
        <w:tc>
          <w:tcPr>
            <w:tcW w:w="987" w:type="dxa"/>
            <w:noWrap/>
            <w:hideMark/>
          </w:tcPr>
          <w:p w14:paraId="0BC82E20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25.1</w:t>
            </w:r>
          </w:p>
        </w:tc>
        <w:tc>
          <w:tcPr>
            <w:tcW w:w="988" w:type="dxa"/>
            <w:noWrap/>
            <w:hideMark/>
          </w:tcPr>
          <w:p w14:paraId="199E3C99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62.48</w:t>
            </w:r>
          </w:p>
        </w:tc>
      </w:tr>
      <w:tr w:rsidR="00FB6EF5" w:rsidRPr="00C46268" w14:paraId="1A08673C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7427CD5A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</w:t>
            </w:r>
          </w:p>
        </w:tc>
        <w:tc>
          <w:tcPr>
            <w:tcW w:w="987" w:type="dxa"/>
            <w:noWrap/>
            <w:hideMark/>
          </w:tcPr>
          <w:p w14:paraId="35FDE963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12.03</w:t>
            </w:r>
          </w:p>
        </w:tc>
        <w:tc>
          <w:tcPr>
            <w:tcW w:w="987" w:type="dxa"/>
            <w:noWrap/>
            <w:hideMark/>
          </w:tcPr>
          <w:p w14:paraId="68EF3FD2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25.56</w:t>
            </w:r>
          </w:p>
        </w:tc>
        <w:tc>
          <w:tcPr>
            <w:tcW w:w="988" w:type="dxa"/>
            <w:noWrap/>
            <w:hideMark/>
          </w:tcPr>
          <w:p w14:paraId="3D7058B8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62.41</w:t>
            </w:r>
          </w:p>
        </w:tc>
      </w:tr>
      <w:tr w:rsidR="00FB6EF5" w:rsidRPr="00C46268" w14:paraId="1C9891D6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4F6D1AD9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26</w:t>
            </w:r>
          </w:p>
        </w:tc>
        <w:tc>
          <w:tcPr>
            <w:tcW w:w="987" w:type="dxa"/>
            <w:noWrap/>
            <w:hideMark/>
          </w:tcPr>
          <w:p w14:paraId="27ABDD8F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13.33</w:t>
            </w:r>
          </w:p>
        </w:tc>
        <w:tc>
          <w:tcPr>
            <w:tcW w:w="987" w:type="dxa"/>
            <w:noWrap/>
            <w:hideMark/>
          </w:tcPr>
          <w:p w14:paraId="075F91EA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24.01</w:t>
            </w:r>
          </w:p>
        </w:tc>
        <w:tc>
          <w:tcPr>
            <w:tcW w:w="988" w:type="dxa"/>
            <w:noWrap/>
            <w:hideMark/>
          </w:tcPr>
          <w:p w14:paraId="786D851D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62.67</w:t>
            </w:r>
          </w:p>
        </w:tc>
      </w:tr>
      <w:tr w:rsidR="00FB6EF5" w:rsidRPr="00C46268" w14:paraId="176085D3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241F9297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27</w:t>
            </w:r>
          </w:p>
        </w:tc>
        <w:tc>
          <w:tcPr>
            <w:tcW w:w="987" w:type="dxa"/>
            <w:noWrap/>
            <w:hideMark/>
          </w:tcPr>
          <w:p w14:paraId="6A476825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11.67</w:t>
            </w:r>
          </w:p>
        </w:tc>
        <w:tc>
          <w:tcPr>
            <w:tcW w:w="987" w:type="dxa"/>
            <w:noWrap/>
            <w:hideMark/>
          </w:tcPr>
          <w:p w14:paraId="5073439C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26</w:t>
            </w:r>
          </w:p>
        </w:tc>
        <w:tc>
          <w:tcPr>
            <w:tcW w:w="988" w:type="dxa"/>
            <w:noWrap/>
            <w:hideMark/>
          </w:tcPr>
          <w:p w14:paraId="70F58E49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62.33</w:t>
            </w:r>
          </w:p>
        </w:tc>
      </w:tr>
      <w:tr w:rsidR="00FB6EF5" w:rsidRPr="00C46268" w14:paraId="6DC9128B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6CFABA81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28</w:t>
            </w:r>
          </w:p>
        </w:tc>
        <w:tc>
          <w:tcPr>
            <w:tcW w:w="987" w:type="dxa"/>
            <w:noWrap/>
            <w:hideMark/>
          </w:tcPr>
          <w:p w14:paraId="69D1D24F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12.42</w:t>
            </w:r>
          </w:p>
        </w:tc>
        <w:tc>
          <w:tcPr>
            <w:tcW w:w="987" w:type="dxa"/>
            <w:noWrap/>
            <w:hideMark/>
          </w:tcPr>
          <w:p w14:paraId="317E0CD2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25.09</w:t>
            </w:r>
          </w:p>
        </w:tc>
        <w:tc>
          <w:tcPr>
            <w:tcW w:w="988" w:type="dxa"/>
            <w:noWrap/>
            <w:hideMark/>
          </w:tcPr>
          <w:p w14:paraId="4BBEB240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62.48</w:t>
            </w:r>
          </w:p>
        </w:tc>
      </w:tr>
      <w:tr w:rsidR="00FB6EF5" w:rsidRPr="00C46268" w14:paraId="338721F7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55D961C5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29</w:t>
            </w:r>
          </w:p>
        </w:tc>
        <w:tc>
          <w:tcPr>
            <w:tcW w:w="987" w:type="dxa"/>
            <w:noWrap/>
            <w:hideMark/>
          </w:tcPr>
          <w:p w14:paraId="0F88A566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12.21</w:t>
            </w:r>
          </w:p>
        </w:tc>
        <w:tc>
          <w:tcPr>
            <w:tcW w:w="987" w:type="dxa"/>
            <w:noWrap/>
            <w:hideMark/>
          </w:tcPr>
          <w:p w14:paraId="083E03F0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25.35</w:t>
            </w:r>
          </w:p>
        </w:tc>
        <w:tc>
          <w:tcPr>
            <w:tcW w:w="988" w:type="dxa"/>
            <w:noWrap/>
            <w:hideMark/>
          </w:tcPr>
          <w:p w14:paraId="4E29C569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62.44</w:t>
            </w:r>
          </w:p>
        </w:tc>
      </w:tr>
      <w:tr w:rsidR="00FB6EF5" w:rsidRPr="00C46268" w14:paraId="5AA09992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622ECBE2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30</w:t>
            </w:r>
          </w:p>
        </w:tc>
        <w:tc>
          <w:tcPr>
            <w:tcW w:w="987" w:type="dxa"/>
            <w:noWrap/>
            <w:hideMark/>
          </w:tcPr>
          <w:p w14:paraId="38507E0F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11.85</w:t>
            </w:r>
          </w:p>
        </w:tc>
        <w:tc>
          <w:tcPr>
            <w:tcW w:w="987" w:type="dxa"/>
            <w:noWrap/>
            <w:hideMark/>
          </w:tcPr>
          <w:p w14:paraId="0300E0F1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25.77</w:t>
            </w:r>
          </w:p>
        </w:tc>
        <w:tc>
          <w:tcPr>
            <w:tcW w:w="988" w:type="dxa"/>
            <w:noWrap/>
            <w:hideMark/>
          </w:tcPr>
          <w:p w14:paraId="53C228B5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62.37</w:t>
            </w:r>
          </w:p>
        </w:tc>
      </w:tr>
      <w:tr w:rsidR="00FB6EF5" w:rsidRPr="00C46268" w14:paraId="43258288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5E306382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</w:p>
        </w:tc>
        <w:tc>
          <w:tcPr>
            <w:tcW w:w="987" w:type="dxa"/>
            <w:noWrap/>
            <w:hideMark/>
          </w:tcPr>
          <w:p w14:paraId="01665A88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  <w:tc>
          <w:tcPr>
            <w:tcW w:w="987" w:type="dxa"/>
            <w:noWrap/>
            <w:hideMark/>
          </w:tcPr>
          <w:p w14:paraId="4EABC0E3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  <w:tc>
          <w:tcPr>
            <w:tcW w:w="988" w:type="dxa"/>
            <w:noWrap/>
            <w:hideMark/>
          </w:tcPr>
          <w:p w14:paraId="2E13A81F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</w:tr>
      <w:tr w:rsidR="00FB6EF5" w:rsidRPr="00C46268" w14:paraId="439F2EC8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110D6A02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Average</w:t>
            </w:r>
          </w:p>
        </w:tc>
        <w:tc>
          <w:tcPr>
            <w:tcW w:w="987" w:type="dxa"/>
            <w:noWrap/>
            <w:hideMark/>
          </w:tcPr>
          <w:p w14:paraId="4AA896F5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12.27</w:t>
            </w:r>
          </w:p>
        </w:tc>
        <w:tc>
          <w:tcPr>
            <w:tcW w:w="987" w:type="dxa"/>
            <w:noWrap/>
            <w:hideMark/>
          </w:tcPr>
          <w:p w14:paraId="40B412BD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25.28</w:t>
            </w:r>
          </w:p>
        </w:tc>
        <w:tc>
          <w:tcPr>
            <w:tcW w:w="988" w:type="dxa"/>
            <w:noWrap/>
            <w:hideMark/>
          </w:tcPr>
          <w:p w14:paraId="573FBF6A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62.45</w:t>
            </w:r>
          </w:p>
        </w:tc>
      </w:tr>
      <w:tr w:rsidR="00FB6EF5" w:rsidRPr="00C46268" w14:paraId="7C792D1F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4CD2905D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Maximum</w:t>
            </w:r>
          </w:p>
        </w:tc>
        <w:tc>
          <w:tcPr>
            <w:tcW w:w="987" w:type="dxa"/>
            <w:noWrap/>
            <w:hideMark/>
          </w:tcPr>
          <w:p w14:paraId="44F9143B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13.33</w:t>
            </w:r>
          </w:p>
        </w:tc>
        <w:tc>
          <w:tcPr>
            <w:tcW w:w="987" w:type="dxa"/>
            <w:noWrap/>
            <w:hideMark/>
          </w:tcPr>
          <w:p w14:paraId="2289EA1C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26.19</w:t>
            </w:r>
          </w:p>
        </w:tc>
        <w:tc>
          <w:tcPr>
            <w:tcW w:w="988" w:type="dxa"/>
            <w:noWrap/>
            <w:hideMark/>
          </w:tcPr>
          <w:p w14:paraId="1FE70360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62.67</w:t>
            </w:r>
          </w:p>
        </w:tc>
      </w:tr>
      <w:tr w:rsidR="00FB6EF5" w:rsidRPr="00C46268" w14:paraId="6E1E90E1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4FC507C1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Minimum</w:t>
            </w:r>
          </w:p>
        </w:tc>
        <w:tc>
          <w:tcPr>
            <w:tcW w:w="987" w:type="dxa"/>
            <w:noWrap/>
            <w:hideMark/>
          </w:tcPr>
          <w:p w14:paraId="54C75CF1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11.51</w:t>
            </w:r>
          </w:p>
        </w:tc>
        <w:tc>
          <w:tcPr>
            <w:tcW w:w="987" w:type="dxa"/>
            <w:noWrap/>
            <w:hideMark/>
          </w:tcPr>
          <w:p w14:paraId="7F455D9E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24.01</w:t>
            </w:r>
          </w:p>
        </w:tc>
        <w:tc>
          <w:tcPr>
            <w:tcW w:w="988" w:type="dxa"/>
            <w:noWrap/>
            <w:hideMark/>
          </w:tcPr>
          <w:p w14:paraId="23256EF6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62.30</w:t>
            </w:r>
          </w:p>
        </w:tc>
      </w:tr>
      <w:tr w:rsidR="00FB6EF5" w:rsidRPr="00C46268" w14:paraId="1EFC7070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25A90CD0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Standard deviation</w:t>
            </w:r>
          </w:p>
        </w:tc>
        <w:tc>
          <w:tcPr>
            <w:tcW w:w="987" w:type="dxa"/>
            <w:noWrap/>
            <w:hideMark/>
          </w:tcPr>
          <w:p w14:paraId="615D51D1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0.40</w:t>
            </w:r>
          </w:p>
        </w:tc>
        <w:tc>
          <w:tcPr>
            <w:tcW w:w="987" w:type="dxa"/>
            <w:noWrap/>
            <w:hideMark/>
          </w:tcPr>
          <w:p w14:paraId="541898FD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0.48</w:t>
            </w:r>
          </w:p>
        </w:tc>
        <w:tc>
          <w:tcPr>
            <w:tcW w:w="988" w:type="dxa"/>
            <w:noWrap/>
            <w:hideMark/>
          </w:tcPr>
          <w:p w14:paraId="4EB2087D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0.08</w:t>
            </w:r>
          </w:p>
        </w:tc>
      </w:tr>
      <w:tr w:rsidR="00FB6EF5" w:rsidRPr="00C46268" w14:paraId="7E483840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55724809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</w:p>
        </w:tc>
        <w:tc>
          <w:tcPr>
            <w:tcW w:w="987" w:type="dxa"/>
            <w:noWrap/>
            <w:hideMark/>
          </w:tcPr>
          <w:p w14:paraId="1C4268D3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  <w:tc>
          <w:tcPr>
            <w:tcW w:w="987" w:type="dxa"/>
            <w:noWrap/>
            <w:hideMark/>
          </w:tcPr>
          <w:p w14:paraId="3ABC1B2D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  <w:tc>
          <w:tcPr>
            <w:tcW w:w="988" w:type="dxa"/>
            <w:noWrap/>
            <w:hideMark/>
          </w:tcPr>
          <w:p w14:paraId="5D6B73D9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</w:tr>
      <w:tr w:rsidR="00FB6EF5" w:rsidRPr="00C46268" w14:paraId="32629685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33A2E916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Average cation - anion</w:t>
            </w:r>
          </w:p>
        </w:tc>
        <w:tc>
          <w:tcPr>
            <w:tcW w:w="987" w:type="dxa"/>
            <w:noWrap/>
            <w:hideMark/>
          </w:tcPr>
          <w:p w14:paraId="0BD4B1F5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0.97</w:t>
            </w:r>
          </w:p>
        </w:tc>
        <w:tc>
          <w:tcPr>
            <w:tcW w:w="987" w:type="dxa"/>
            <w:noWrap/>
            <w:hideMark/>
          </w:tcPr>
          <w:p w14:paraId="79BBC9FC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2.00</w:t>
            </w:r>
          </w:p>
        </w:tc>
        <w:tc>
          <w:tcPr>
            <w:tcW w:w="988" w:type="dxa"/>
            <w:noWrap/>
            <w:hideMark/>
          </w:tcPr>
          <w:p w14:paraId="3440BB6A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4.94</w:t>
            </w:r>
          </w:p>
        </w:tc>
      </w:tr>
      <w:tr w:rsidR="00FB6EF5" w:rsidRPr="00C46268" w14:paraId="68FB4A68" w14:textId="77777777" w:rsidTr="00AB00EA">
        <w:trPr>
          <w:trHeight w:val="290"/>
        </w:trPr>
        <w:tc>
          <w:tcPr>
            <w:tcW w:w="2420" w:type="dxa"/>
            <w:noWrap/>
            <w:hideMark/>
          </w:tcPr>
          <w:p w14:paraId="0B352AF6" w14:textId="1D303FCC" w:rsidR="00FB6EF5" w:rsidRPr="00C46268" w:rsidRDefault="007321D9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plus or minus</w:t>
            </w:r>
          </w:p>
        </w:tc>
        <w:tc>
          <w:tcPr>
            <w:tcW w:w="987" w:type="dxa"/>
            <w:noWrap/>
            <w:hideMark/>
          </w:tcPr>
          <w:p w14:paraId="11BDCD27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0.06</w:t>
            </w:r>
          </w:p>
        </w:tc>
        <w:tc>
          <w:tcPr>
            <w:tcW w:w="987" w:type="dxa"/>
            <w:noWrap/>
            <w:hideMark/>
          </w:tcPr>
          <w:p w14:paraId="397403F8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0.08</w:t>
            </w:r>
          </w:p>
        </w:tc>
        <w:tc>
          <w:tcPr>
            <w:tcW w:w="988" w:type="dxa"/>
            <w:noWrap/>
            <w:hideMark/>
          </w:tcPr>
          <w:p w14:paraId="32C920C7" w14:textId="77777777" w:rsidR="00FB6EF5" w:rsidRPr="00C46268" w:rsidRDefault="00FB6EF5" w:rsidP="000E09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0.01</w:t>
            </w:r>
          </w:p>
        </w:tc>
      </w:tr>
    </w:tbl>
    <w:p w14:paraId="6C4DBD11" w14:textId="580E61F1" w:rsidR="00FB6EF5" w:rsidRPr="00C46268" w:rsidRDefault="00FB6EF5" w:rsidP="000E09D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E05A83E" w14:textId="77777777" w:rsidR="0025709D" w:rsidRDefault="0025709D" w:rsidP="0001019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2ACF885" w14:textId="41B8EA69" w:rsidR="00010196" w:rsidRPr="00C46268" w:rsidRDefault="00010196" w:rsidP="00010196">
      <w:pPr>
        <w:spacing w:after="0" w:line="360" w:lineRule="auto"/>
        <w:rPr>
          <w:rFonts w:ascii="Times New Roman" w:eastAsia="Calibri" w:hAnsi="Times New Roman" w:cs="Times New Roman"/>
          <w:lang w:val="en-US"/>
        </w:rPr>
      </w:pPr>
      <w:r w:rsidRPr="00C4626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S2 </w:t>
      </w:r>
      <w:r w:rsidRPr="00C46268">
        <w:rPr>
          <w:rFonts w:ascii="Times New Roman" w:hAnsi="Times New Roman" w:cs="Times New Roman"/>
          <w:lang w:val="en-US"/>
        </w:rPr>
        <w:t xml:space="preserve">The TEM–EDS analyses of </w:t>
      </w:r>
      <w:r w:rsidRPr="00C46268">
        <w:rPr>
          <w:rFonts w:ascii="Times New Roman" w:eastAsia="Times New Roman" w:hAnsi="Times New Roman" w:cs="Times New Roman"/>
          <w:color w:val="000000"/>
          <w:lang w:val="en-US" w:eastAsia="en-AU"/>
        </w:rPr>
        <w:t>Eu</w:t>
      </w:r>
      <w:r w:rsidRPr="00C46268">
        <w:rPr>
          <w:rFonts w:ascii="Times New Roman" w:eastAsia="Times New Roman" w:hAnsi="Times New Roman" w:cs="Times New Roman"/>
          <w:color w:val="000000"/>
          <w:vertAlign w:val="subscript"/>
          <w:lang w:val="en-US" w:eastAsia="en-AU"/>
        </w:rPr>
        <w:t>2</w:t>
      </w:r>
      <w:r w:rsidRPr="00C46268">
        <w:rPr>
          <w:rFonts w:ascii="Times New Roman" w:eastAsia="Times New Roman" w:hAnsi="Times New Roman" w:cs="Times New Roman"/>
          <w:color w:val="000000"/>
          <w:lang w:val="en-US" w:eastAsia="en-AU"/>
        </w:rPr>
        <w:t>ZrO</w:t>
      </w:r>
      <w:r w:rsidRPr="00C46268">
        <w:rPr>
          <w:rFonts w:ascii="Times New Roman" w:eastAsia="Times New Roman" w:hAnsi="Times New Roman" w:cs="Times New Roman"/>
          <w:color w:val="000000"/>
          <w:vertAlign w:val="subscript"/>
          <w:lang w:val="en-US" w:eastAsia="en-AU"/>
        </w:rPr>
        <w:t>5</w:t>
      </w:r>
      <w:r w:rsidRPr="00C46268">
        <w:rPr>
          <w:rFonts w:ascii="Times New Roman" w:eastAsia="Times New Roman" w:hAnsi="Times New Roman" w:cs="Times New Roman"/>
          <w:color w:val="000000"/>
          <w:lang w:val="en-US" w:eastAsia="en-AU"/>
        </w:rPr>
        <w:t xml:space="preserve"> compound.</w:t>
      </w:r>
    </w:p>
    <w:tbl>
      <w:tblPr>
        <w:tblStyle w:val="TableGrid"/>
        <w:tblW w:w="5425" w:type="dxa"/>
        <w:tblLayout w:type="fixed"/>
        <w:tblLook w:val="04A0" w:firstRow="1" w:lastRow="0" w:firstColumn="1" w:lastColumn="0" w:noHBand="0" w:noVBand="1"/>
      </w:tblPr>
      <w:tblGrid>
        <w:gridCol w:w="2405"/>
        <w:gridCol w:w="1006"/>
        <w:gridCol w:w="1007"/>
        <w:gridCol w:w="1007"/>
      </w:tblGrid>
      <w:tr w:rsidR="00FB6EF5" w:rsidRPr="00C46268" w14:paraId="77939B07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2123F801" w14:textId="31C6BC9E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en-AU"/>
              </w:rPr>
              <w:t>Eu</w:t>
            </w: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val="en-US" w:eastAsia="en-AU"/>
              </w:rPr>
              <w:t>2</w:t>
            </w: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en-AU"/>
              </w:rPr>
              <w:t>ZrO</w:t>
            </w: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val="en-US" w:eastAsia="en-AU"/>
              </w:rPr>
              <w:t>5</w:t>
            </w: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en-AU"/>
              </w:rPr>
              <w:t xml:space="preserve"> </w:t>
            </w:r>
          </w:p>
        </w:tc>
        <w:tc>
          <w:tcPr>
            <w:tcW w:w="3020" w:type="dxa"/>
            <w:gridSpan w:val="3"/>
            <w:noWrap/>
            <w:hideMark/>
          </w:tcPr>
          <w:p w14:paraId="7BEE1474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Atomic %</w:t>
            </w:r>
          </w:p>
        </w:tc>
      </w:tr>
      <w:tr w:rsidR="00FB6EF5" w:rsidRPr="00C46268" w14:paraId="2446EEB3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74AF432A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Spectrum</w:t>
            </w:r>
          </w:p>
        </w:tc>
        <w:tc>
          <w:tcPr>
            <w:tcW w:w="1006" w:type="dxa"/>
            <w:noWrap/>
            <w:hideMark/>
          </w:tcPr>
          <w:p w14:paraId="02B0AA8E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Zr</w:t>
            </w:r>
          </w:p>
        </w:tc>
        <w:tc>
          <w:tcPr>
            <w:tcW w:w="1007" w:type="dxa"/>
            <w:noWrap/>
            <w:hideMark/>
          </w:tcPr>
          <w:p w14:paraId="4E8BCCA5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Eu</w:t>
            </w:r>
          </w:p>
        </w:tc>
        <w:tc>
          <w:tcPr>
            <w:tcW w:w="1007" w:type="dxa"/>
            <w:noWrap/>
            <w:hideMark/>
          </w:tcPr>
          <w:p w14:paraId="6436C596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O</w:t>
            </w:r>
          </w:p>
        </w:tc>
      </w:tr>
      <w:tr w:rsidR="00FB6EF5" w:rsidRPr="00C46268" w14:paraId="521D5C00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50400F62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449B11F2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11.67</w:t>
            </w:r>
          </w:p>
        </w:tc>
        <w:tc>
          <w:tcPr>
            <w:tcW w:w="1007" w:type="dxa"/>
            <w:noWrap/>
            <w:hideMark/>
          </w:tcPr>
          <w:p w14:paraId="0C0C479C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25.99</w:t>
            </w:r>
          </w:p>
        </w:tc>
        <w:tc>
          <w:tcPr>
            <w:tcW w:w="1007" w:type="dxa"/>
            <w:noWrap/>
            <w:hideMark/>
          </w:tcPr>
          <w:p w14:paraId="4E23E537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62.33</w:t>
            </w:r>
          </w:p>
        </w:tc>
      </w:tr>
      <w:tr w:rsidR="00FB6EF5" w:rsidRPr="00C46268" w14:paraId="1AF17F8C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4B5F50DA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</w:t>
            </w:r>
          </w:p>
        </w:tc>
        <w:tc>
          <w:tcPr>
            <w:tcW w:w="1006" w:type="dxa"/>
            <w:noWrap/>
            <w:hideMark/>
          </w:tcPr>
          <w:p w14:paraId="22ADA7C5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12.19</w:t>
            </w:r>
          </w:p>
        </w:tc>
        <w:tc>
          <w:tcPr>
            <w:tcW w:w="1007" w:type="dxa"/>
            <w:noWrap/>
            <w:hideMark/>
          </w:tcPr>
          <w:p w14:paraId="7B09EB9B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25.38</w:t>
            </w:r>
          </w:p>
        </w:tc>
        <w:tc>
          <w:tcPr>
            <w:tcW w:w="1007" w:type="dxa"/>
            <w:noWrap/>
            <w:hideMark/>
          </w:tcPr>
          <w:p w14:paraId="46A09E9B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62.44</w:t>
            </w:r>
          </w:p>
        </w:tc>
      </w:tr>
      <w:tr w:rsidR="00FB6EF5" w:rsidRPr="00C46268" w14:paraId="2D34C373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3DB6CC2A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28C34AD7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11.95</w:t>
            </w:r>
          </w:p>
        </w:tc>
        <w:tc>
          <w:tcPr>
            <w:tcW w:w="1007" w:type="dxa"/>
            <w:noWrap/>
            <w:hideMark/>
          </w:tcPr>
          <w:p w14:paraId="671ADCF0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25.66</w:t>
            </w:r>
          </w:p>
        </w:tc>
        <w:tc>
          <w:tcPr>
            <w:tcW w:w="1007" w:type="dxa"/>
            <w:noWrap/>
            <w:hideMark/>
          </w:tcPr>
          <w:p w14:paraId="0C9AE44B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62.39</w:t>
            </w:r>
          </w:p>
        </w:tc>
      </w:tr>
      <w:tr w:rsidR="00FB6EF5" w:rsidRPr="00C46268" w14:paraId="57A17EDD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5C3AE113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59D98EFC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11.57</w:t>
            </w:r>
          </w:p>
        </w:tc>
        <w:tc>
          <w:tcPr>
            <w:tcW w:w="1007" w:type="dxa"/>
            <w:noWrap/>
            <w:hideMark/>
          </w:tcPr>
          <w:p w14:paraId="0A4F47C5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26.11</w:t>
            </w:r>
          </w:p>
        </w:tc>
        <w:tc>
          <w:tcPr>
            <w:tcW w:w="1007" w:type="dxa"/>
            <w:noWrap/>
            <w:hideMark/>
          </w:tcPr>
          <w:p w14:paraId="1E810B76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62.31</w:t>
            </w:r>
          </w:p>
        </w:tc>
      </w:tr>
      <w:tr w:rsidR="00FB6EF5" w:rsidRPr="00C46268" w14:paraId="7072AC9C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698CCBAF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596EEBE3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12.5</w:t>
            </w:r>
          </w:p>
        </w:tc>
        <w:tc>
          <w:tcPr>
            <w:tcW w:w="1007" w:type="dxa"/>
            <w:noWrap/>
            <w:hideMark/>
          </w:tcPr>
          <w:p w14:paraId="0F5C5236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</w:t>
            </w:r>
          </w:p>
        </w:tc>
        <w:tc>
          <w:tcPr>
            <w:tcW w:w="1007" w:type="dxa"/>
            <w:noWrap/>
            <w:hideMark/>
          </w:tcPr>
          <w:p w14:paraId="63CAA6ED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</w:t>
            </w:r>
          </w:p>
        </w:tc>
      </w:tr>
      <w:tr w:rsidR="00FB6EF5" w:rsidRPr="00C46268" w14:paraId="78147671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7A54C6B1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lastRenderedPageBreak/>
              <w:t>6</w:t>
            </w:r>
          </w:p>
        </w:tc>
        <w:tc>
          <w:tcPr>
            <w:tcW w:w="1006" w:type="dxa"/>
            <w:noWrap/>
            <w:hideMark/>
          </w:tcPr>
          <w:p w14:paraId="21577568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11.71</w:t>
            </w:r>
          </w:p>
        </w:tc>
        <w:tc>
          <w:tcPr>
            <w:tcW w:w="1007" w:type="dxa"/>
            <w:noWrap/>
            <w:hideMark/>
          </w:tcPr>
          <w:p w14:paraId="333FC90F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25.95</w:t>
            </w:r>
          </w:p>
        </w:tc>
        <w:tc>
          <w:tcPr>
            <w:tcW w:w="1007" w:type="dxa"/>
            <w:noWrap/>
            <w:hideMark/>
          </w:tcPr>
          <w:p w14:paraId="311119B8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62.34</w:t>
            </w:r>
          </w:p>
        </w:tc>
      </w:tr>
      <w:tr w:rsidR="00FB6EF5" w:rsidRPr="00C46268" w14:paraId="3F9B540D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4410BBA5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7</w:t>
            </w:r>
          </w:p>
        </w:tc>
        <w:tc>
          <w:tcPr>
            <w:tcW w:w="1006" w:type="dxa"/>
            <w:noWrap/>
            <w:hideMark/>
          </w:tcPr>
          <w:p w14:paraId="50FB86AD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11.84</w:t>
            </w:r>
          </w:p>
        </w:tc>
        <w:tc>
          <w:tcPr>
            <w:tcW w:w="1007" w:type="dxa"/>
            <w:noWrap/>
            <w:hideMark/>
          </w:tcPr>
          <w:p w14:paraId="5C6A7D9A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</w:t>
            </w:r>
          </w:p>
        </w:tc>
        <w:tc>
          <w:tcPr>
            <w:tcW w:w="1007" w:type="dxa"/>
            <w:noWrap/>
            <w:hideMark/>
          </w:tcPr>
          <w:p w14:paraId="7C616637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62.37</w:t>
            </w:r>
          </w:p>
        </w:tc>
      </w:tr>
      <w:tr w:rsidR="00FB6EF5" w:rsidRPr="00C46268" w14:paraId="34FA5190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44F44B2B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8</w:t>
            </w:r>
          </w:p>
        </w:tc>
        <w:tc>
          <w:tcPr>
            <w:tcW w:w="1006" w:type="dxa"/>
            <w:noWrap/>
            <w:hideMark/>
          </w:tcPr>
          <w:p w14:paraId="6AF47F4B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11.89</w:t>
            </w:r>
          </w:p>
        </w:tc>
        <w:tc>
          <w:tcPr>
            <w:tcW w:w="1007" w:type="dxa"/>
            <w:noWrap/>
            <w:hideMark/>
          </w:tcPr>
          <w:p w14:paraId="40C455CF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25.73</w:t>
            </w:r>
          </w:p>
        </w:tc>
        <w:tc>
          <w:tcPr>
            <w:tcW w:w="1007" w:type="dxa"/>
            <w:noWrap/>
            <w:hideMark/>
          </w:tcPr>
          <w:p w14:paraId="471CBFE3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62.38</w:t>
            </w:r>
          </w:p>
        </w:tc>
      </w:tr>
      <w:tr w:rsidR="00FB6EF5" w:rsidRPr="00C46268" w14:paraId="4424E136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0217E2F3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9</w:t>
            </w:r>
          </w:p>
        </w:tc>
        <w:tc>
          <w:tcPr>
            <w:tcW w:w="1006" w:type="dxa"/>
            <w:noWrap/>
            <w:hideMark/>
          </w:tcPr>
          <w:p w14:paraId="696A2B63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11.72</w:t>
            </w:r>
          </w:p>
        </w:tc>
        <w:tc>
          <w:tcPr>
            <w:tcW w:w="1007" w:type="dxa"/>
            <w:noWrap/>
            <w:hideMark/>
          </w:tcPr>
          <w:p w14:paraId="290F6E21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25.93</w:t>
            </w:r>
          </w:p>
        </w:tc>
        <w:tc>
          <w:tcPr>
            <w:tcW w:w="1007" w:type="dxa"/>
            <w:noWrap/>
            <w:hideMark/>
          </w:tcPr>
          <w:p w14:paraId="5000A774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62.34</w:t>
            </w:r>
          </w:p>
        </w:tc>
      </w:tr>
      <w:tr w:rsidR="00FB6EF5" w:rsidRPr="00C46268" w14:paraId="7FFDFF94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55E0A6D0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10</w:t>
            </w:r>
          </w:p>
        </w:tc>
        <w:tc>
          <w:tcPr>
            <w:tcW w:w="1006" w:type="dxa"/>
            <w:noWrap/>
            <w:hideMark/>
          </w:tcPr>
          <w:p w14:paraId="266C5D5E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11.91</w:t>
            </w:r>
          </w:p>
        </w:tc>
        <w:tc>
          <w:tcPr>
            <w:tcW w:w="1007" w:type="dxa"/>
            <w:noWrap/>
            <w:hideMark/>
          </w:tcPr>
          <w:p w14:paraId="2646B6E4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25.70</w:t>
            </w:r>
          </w:p>
        </w:tc>
        <w:tc>
          <w:tcPr>
            <w:tcW w:w="1007" w:type="dxa"/>
            <w:noWrap/>
            <w:hideMark/>
          </w:tcPr>
          <w:p w14:paraId="01E31735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62.38</w:t>
            </w:r>
          </w:p>
        </w:tc>
      </w:tr>
      <w:tr w:rsidR="00FB6EF5" w:rsidRPr="00C46268" w14:paraId="1672C182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4E42BADE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</w:t>
            </w:r>
          </w:p>
        </w:tc>
        <w:tc>
          <w:tcPr>
            <w:tcW w:w="1006" w:type="dxa"/>
            <w:noWrap/>
            <w:hideMark/>
          </w:tcPr>
          <w:p w14:paraId="7107A8FE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11.85</w:t>
            </w:r>
          </w:p>
        </w:tc>
        <w:tc>
          <w:tcPr>
            <w:tcW w:w="1007" w:type="dxa"/>
            <w:noWrap/>
            <w:hideMark/>
          </w:tcPr>
          <w:p w14:paraId="4DEB0A04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25.78</w:t>
            </w:r>
          </w:p>
        </w:tc>
        <w:tc>
          <w:tcPr>
            <w:tcW w:w="1007" w:type="dxa"/>
            <w:noWrap/>
            <w:hideMark/>
          </w:tcPr>
          <w:p w14:paraId="4CEC0B1A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62.37</w:t>
            </w:r>
          </w:p>
        </w:tc>
      </w:tr>
      <w:tr w:rsidR="00FB6EF5" w:rsidRPr="00C46268" w14:paraId="711EF790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4B7662A1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</w:t>
            </w:r>
          </w:p>
        </w:tc>
        <w:tc>
          <w:tcPr>
            <w:tcW w:w="1006" w:type="dxa"/>
            <w:noWrap/>
            <w:hideMark/>
          </w:tcPr>
          <w:p w14:paraId="17B2A27E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11.81</w:t>
            </w:r>
          </w:p>
        </w:tc>
        <w:tc>
          <w:tcPr>
            <w:tcW w:w="1007" w:type="dxa"/>
            <w:noWrap/>
            <w:hideMark/>
          </w:tcPr>
          <w:p w14:paraId="3B1073BF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25.83</w:t>
            </w:r>
          </w:p>
        </w:tc>
        <w:tc>
          <w:tcPr>
            <w:tcW w:w="1007" w:type="dxa"/>
            <w:noWrap/>
            <w:hideMark/>
          </w:tcPr>
          <w:p w14:paraId="0135342B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62.36</w:t>
            </w:r>
          </w:p>
        </w:tc>
      </w:tr>
      <w:tr w:rsidR="00FB6EF5" w:rsidRPr="00C46268" w14:paraId="3832D458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4C0C3404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13</w:t>
            </w:r>
          </w:p>
        </w:tc>
        <w:tc>
          <w:tcPr>
            <w:tcW w:w="1006" w:type="dxa"/>
            <w:noWrap/>
            <w:hideMark/>
          </w:tcPr>
          <w:p w14:paraId="0B3467A1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12.24</w:t>
            </w:r>
          </w:p>
        </w:tc>
        <w:tc>
          <w:tcPr>
            <w:tcW w:w="1007" w:type="dxa"/>
            <w:noWrap/>
            <w:hideMark/>
          </w:tcPr>
          <w:p w14:paraId="74784DB9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25.32</w:t>
            </w:r>
          </w:p>
        </w:tc>
        <w:tc>
          <w:tcPr>
            <w:tcW w:w="1007" w:type="dxa"/>
            <w:noWrap/>
            <w:hideMark/>
          </w:tcPr>
          <w:p w14:paraId="464AA1ED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62.45</w:t>
            </w:r>
          </w:p>
        </w:tc>
      </w:tr>
      <w:tr w:rsidR="00FB6EF5" w:rsidRPr="00C46268" w14:paraId="1931E56E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1109063E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14</w:t>
            </w:r>
          </w:p>
        </w:tc>
        <w:tc>
          <w:tcPr>
            <w:tcW w:w="1006" w:type="dxa"/>
            <w:noWrap/>
            <w:hideMark/>
          </w:tcPr>
          <w:p w14:paraId="22413CEF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11.77</w:t>
            </w:r>
          </w:p>
        </w:tc>
        <w:tc>
          <w:tcPr>
            <w:tcW w:w="1007" w:type="dxa"/>
            <w:noWrap/>
            <w:hideMark/>
          </w:tcPr>
          <w:p w14:paraId="3BCB7072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25.87</w:t>
            </w:r>
          </w:p>
        </w:tc>
        <w:tc>
          <w:tcPr>
            <w:tcW w:w="1007" w:type="dxa"/>
            <w:noWrap/>
            <w:hideMark/>
          </w:tcPr>
          <w:p w14:paraId="06A5942B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62.35</w:t>
            </w:r>
          </w:p>
        </w:tc>
      </w:tr>
      <w:tr w:rsidR="00FB6EF5" w:rsidRPr="00C46268" w14:paraId="442A4EE2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2A3B5C18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15</w:t>
            </w:r>
          </w:p>
        </w:tc>
        <w:tc>
          <w:tcPr>
            <w:tcW w:w="1006" w:type="dxa"/>
            <w:noWrap/>
            <w:hideMark/>
          </w:tcPr>
          <w:p w14:paraId="4248C1DC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12.59</w:t>
            </w:r>
          </w:p>
        </w:tc>
        <w:tc>
          <w:tcPr>
            <w:tcW w:w="1007" w:type="dxa"/>
            <w:noWrap/>
            <w:hideMark/>
          </w:tcPr>
          <w:p w14:paraId="7C41F726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24.89</w:t>
            </w:r>
          </w:p>
        </w:tc>
        <w:tc>
          <w:tcPr>
            <w:tcW w:w="1007" w:type="dxa"/>
            <w:noWrap/>
            <w:hideMark/>
          </w:tcPr>
          <w:p w14:paraId="09B37208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62.52</w:t>
            </w:r>
          </w:p>
        </w:tc>
      </w:tr>
      <w:tr w:rsidR="00FB6EF5" w:rsidRPr="00C46268" w14:paraId="682F1D9A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262113DD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16</w:t>
            </w:r>
          </w:p>
        </w:tc>
        <w:tc>
          <w:tcPr>
            <w:tcW w:w="1006" w:type="dxa"/>
            <w:noWrap/>
            <w:hideMark/>
          </w:tcPr>
          <w:p w14:paraId="5E03BE01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11.76</w:t>
            </w:r>
          </w:p>
        </w:tc>
        <w:tc>
          <w:tcPr>
            <w:tcW w:w="1007" w:type="dxa"/>
            <w:noWrap/>
            <w:hideMark/>
          </w:tcPr>
          <w:p w14:paraId="509D1975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25.89</w:t>
            </w:r>
          </w:p>
        </w:tc>
        <w:tc>
          <w:tcPr>
            <w:tcW w:w="1007" w:type="dxa"/>
            <w:noWrap/>
            <w:hideMark/>
          </w:tcPr>
          <w:p w14:paraId="35E68954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62.35</w:t>
            </w:r>
          </w:p>
        </w:tc>
      </w:tr>
      <w:tr w:rsidR="00FB6EF5" w:rsidRPr="00C46268" w14:paraId="347854E9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728F7EB9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17</w:t>
            </w:r>
          </w:p>
        </w:tc>
        <w:tc>
          <w:tcPr>
            <w:tcW w:w="1006" w:type="dxa"/>
            <w:noWrap/>
            <w:hideMark/>
          </w:tcPr>
          <w:p w14:paraId="05FD80FD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11.83</w:t>
            </w:r>
          </w:p>
        </w:tc>
        <w:tc>
          <w:tcPr>
            <w:tcW w:w="1007" w:type="dxa"/>
            <w:noWrap/>
            <w:hideMark/>
          </w:tcPr>
          <w:p w14:paraId="694A0E19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</w:t>
            </w:r>
          </w:p>
        </w:tc>
        <w:tc>
          <w:tcPr>
            <w:tcW w:w="1007" w:type="dxa"/>
            <w:noWrap/>
            <w:hideMark/>
          </w:tcPr>
          <w:p w14:paraId="590BCB05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62.37</w:t>
            </w:r>
          </w:p>
        </w:tc>
      </w:tr>
      <w:tr w:rsidR="00FB6EF5" w:rsidRPr="00C46268" w14:paraId="18185737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075E3D2C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18</w:t>
            </w:r>
          </w:p>
        </w:tc>
        <w:tc>
          <w:tcPr>
            <w:tcW w:w="1006" w:type="dxa"/>
            <w:noWrap/>
            <w:hideMark/>
          </w:tcPr>
          <w:p w14:paraId="455D823F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11.89</w:t>
            </w:r>
          </w:p>
        </w:tc>
        <w:tc>
          <w:tcPr>
            <w:tcW w:w="1007" w:type="dxa"/>
            <w:noWrap/>
            <w:hideMark/>
          </w:tcPr>
          <w:p w14:paraId="2F5A8CBF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25.73</w:t>
            </w:r>
          </w:p>
        </w:tc>
        <w:tc>
          <w:tcPr>
            <w:tcW w:w="1007" w:type="dxa"/>
            <w:noWrap/>
            <w:hideMark/>
          </w:tcPr>
          <w:p w14:paraId="3FD63768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62.38</w:t>
            </w:r>
          </w:p>
        </w:tc>
      </w:tr>
      <w:tr w:rsidR="00FB6EF5" w:rsidRPr="00C46268" w14:paraId="0E6C9138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78D6A8ED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19</w:t>
            </w:r>
          </w:p>
        </w:tc>
        <w:tc>
          <w:tcPr>
            <w:tcW w:w="1006" w:type="dxa"/>
            <w:noWrap/>
            <w:hideMark/>
          </w:tcPr>
          <w:p w14:paraId="5E1B8508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11.98</w:t>
            </w:r>
          </w:p>
        </w:tc>
        <w:tc>
          <w:tcPr>
            <w:tcW w:w="1007" w:type="dxa"/>
            <w:noWrap/>
            <w:hideMark/>
          </w:tcPr>
          <w:p w14:paraId="60CB6456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25.62</w:t>
            </w:r>
          </w:p>
        </w:tc>
        <w:tc>
          <w:tcPr>
            <w:tcW w:w="1007" w:type="dxa"/>
            <w:noWrap/>
            <w:hideMark/>
          </w:tcPr>
          <w:p w14:paraId="75D52EAD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</w:t>
            </w:r>
          </w:p>
        </w:tc>
      </w:tr>
      <w:tr w:rsidR="00FB6EF5" w:rsidRPr="00C46268" w14:paraId="571117AD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760BDA3F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20</w:t>
            </w:r>
          </w:p>
        </w:tc>
        <w:tc>
          <w:tcPr>
            <w:tcW w:w="1006" w:type="dxa"/>
            <w:noWrap/>
            <w:hideMark/>
          </w:tcPr>
          <w:p w14:paraId="3FC098F9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11.79</w:t>
            </w:r>
          </w:p>
        </w:tc>
        <w:tc>
          <w:tcPr>
            <w:tcW w:w="1007" w:type="dxa"/>
            <w:noWrap/>
            <w:hideMark/>
          </w:tcPr>
          <w:p w14:paraId="5AB96C7C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25.85</w:t>
            </w:r>
          </w:p>
        </w:tc>
        <w:tc>
          <w:tcPr>
            <w:tcW w:w="1007" w:type="dxa"/>
            <w:noWrap/>
            <w:hideMark/>
          </w:tcPr>
          <w:p w14:paraId="1683BDB2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62.36</w:t>
            </w:r>
          </w:p>
        </w:tc>
      </w:tr>
      <w:tr w:rsidR="00FB6EF5" w:rsidRPr="00C46268" w14:paraId="32CE8F2F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45C622A9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21</w:t>
            </w:r>
          </w:p>
        </w:tc>
        <w:tc>
          <w:tcPr>
            <w:tcW w:w="1006" w:type="dxa"/>
            <w:noWrap/>
            <w:hideMark/>
          </w:tcPr>
          <w:p w14:paraId="5D2C8CED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11.86</w:t>
            </w:r>
          </w:p>
        </w:tc>
        <w:tc>
          <w:tcPr>
            <w:tcW w:w="1007" w:type="dxa"/>
            <w:noWrap/>
            <w:hideMark/>
          </w:tcPr>
          <w:p w14:paraId="112750A5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25.76</w:t>
            </w:r>
          </w:p>
        </w:tc>
        <w:tc>
          <w:tcPr>
            <w:tcW w:w="1007" w:type="dxa"/>
            <w:noWrap/>
            <w:hideMark/>
          </w:tcPr>
          <w:p w14:paraId="2C4D76AD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62.37</w:t>
            </w:r>
          </w:p>
        </w:tc>
      </w:tr>
      <w:tr w:rsidR="00FB6EF5" w:rsidRPr="00C46268" w14:paraId="1C9989AB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3957CABA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22</w:t>
            </w:r>
          </w:p>
        </w:tc>
        <w:tc>
          <w:tcPr>
            <w:tcW w:w="1006" w:type="dxa"/>
            <w:noWrap/>
            <w:hideMark/>
          </w:tcPr>
          <w:p w14:paraId="78091470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11.72</w:t>
            </w:r>
          </w:p>
        </w:tc>
        <w:tc>
          <w:tcPr>
            <w:tcW w:w="1007" w:type="dxa"/>
            <w:noWrap/>
            <w:hideMark/>
          </w:tcPr>
          <w:p w14:paraId="0F6208D9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25.93</w:t>
            </w:r>
          </w:p>
        </w:tc>
        <w:tc>
          <w:tcPr>
            <w:tcW w:w="1007" w:type="dxa"/>
            <w:noWrap/>
            <w:hideMark/>
          </w:tcPr>
          <w:p w14:paraId="3EFA1F8F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62.34</w:t>
            </w:r>
          </w:p>
        </w:tc>
      </w:tr>
      <w:tr w:rsidR="00FB6EF5" w:rsidRPr="00C46268" w14:paraId="7ABBDE6A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49431AFF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23</w:t>
            </w:r>
          </w:p>
        </w:tc>
        <w:tc>
          <w:tcPr>
            <w:tcW w:w="1006" w:type="dxa"/>
            <w:noWrap/>
            <w:hideMark/>
          </w:tcPr>
          <w:p w14:paraId="2E6F731E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11.86</w:t>
            </w:r>
          </w:p>
        </w:tc>
        <w:tc>
          <w:tcPr>
            <w:tcW w:w="1007" w:type="dxa"/>
            <w:noWrap/>
            <w:hideMark/>
          </w:tcPr>
          <w:p w14:paraId="04A00E82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25.77</w:t>
            </w:r>
          </w:p>
        </w:tc>
        <w:tc>
          <w:tcPr>
            <w:tcW w:w="1007" w:type="dxa"/>
            <w:noWrap/>
            <w:hideMark/>
          </w:tcPr>
          <w:p w14:paraId="0B594515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62.37</w:t>
            </w:r>
          </w:p>
        </w:tc>
      </w:tr>
      <w:tr w:rsidR="00FB6EF5" w:rsidRPr="00C46268" w14:paraId="5EE71EBE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145073A9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</w:t>
            </w:r>
          </w:p>
        </w:tc>
        <w:tc>
          <w:tcPr>
            <w:tcW w:w="1006" w:type="dxa"/>
            <w:noWrap/>
            <w:hideMark/>
          </w:tcPr>
          <w:p w14:paraId="6D71C447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11.99</w:t>
            </w:r>
          </w:p>
        </w:tc>
        <w:tc>
          <w:tcPr>
            <w:tcW w:w="1007" w:type="dxa"/>
            <w:noWrap/>
            <w:hideMark/>
          </w:tcPr>
          <w:p w14:paraId="4083C63D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25.61</w:t>
            </w:r>
          </w:p>
        </w:tc>
        <w:tc>
          <w:tcPr>
            <w:tcW w:w="1007" w:type="dxa"/>
            <w:noWrap/>
            <w:hideMark/>
          </w:tcPr>
          <w:p w14:paraId="1A58E21C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</w:t>
            </w:r>
          </w:p>
        </w:tc>
      </w:tr>
      <w:tr w:rsidR="00FB6EF5" w:rsidRPr="00C46268" w14:paraId="238F0002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63933F4E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</w:t>
            </w:r>
          </w:p>
        </w:tc>
        <w:tc>
          <w:tcPr>
            <w:tcW w:w="1006" w:type="dxa"/>
            <w:noWrap/>
            <w:hideMark/>
          </w:tcPr>
          <w:p w14:paraId="22F07CD6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11.74</w:t>
            </w:r>
          </w:p>
        </w:tc>
        <w:tc>
          <w:tcPr>
            <w:tcW w:w="1007" w:type="dxa"/>
            <w:noWrap/>
            <w:hideMark/>
          </w:tcPr>
          <w:p w14:paraId="7EF1EDFD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25.91</w:t>
            </w:r>
          </w:p>
        </w:tc>
        <w:tc>
          <w:tcPr>
            <w:tcW w:w="1007" w:type="dxa"/>
            <w:noWrap/>
            <w:hideMark/>
          </w:tcPr>
          <w:p w14:paraId="2243F15B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62.35</w:t>
            </w:r>
          </w:p>
        </w:tc>
      </w:tr>
      <w:tr w:rsidR="00FB6EF5" w:rsidRPr="00C46268" w14:paraId="1FA68749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40001F4C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26</w:t>
            </w:r>
          </w:p>
        </w:tc>
        <w:tc>
          <w:tcPr>
            <w:tcW w:w="1006" w:type="dxa"/>
            <w:noWrap/>
            <w:hideMark/>
          </w:tcPr>
          <w:p w14:paraId="5FBD86E4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11.94</w:t>
            </w:r>
          </w:p>
        </w:tc>
        <w:tc>
          <w:tcPr>
            <w:tcW w:w="1007" w:type="dxa"/>
            <w:noWrap/>
            <w:hideMark/>
          </w:tcPr>
          <w:p w14:paraId="04ECC255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25.67</w:t>
            </w:r>
          </w:p>
        </w:tc>
        <w:tc>
          <w:tcPr>
            <w:tcW w:w="1007" w:type="dxa"/>
            <w:noWrap/>
            <w:hideMark/>
          </w:tcPr>
          <w:p w14:paraId="09E7E0C4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62.39</w:t>
            </w:r>
          </w:p>
        </w:tc>
      </w:tr>
      <w:tr w:rsidR="00FB6EF5" w:rsidRPr="00C46268" w14:paraId="4CCCA73B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52A0CB51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27</w:t>
            </w:r>
          </w:p>
        </w:tc>
        <w:tc>
          <w:tcPr>
            <w:tcW w:w="1006" w:type="dxa"/>
            <w:noWrap/>
            <w:hideMark/>
          </w:tcPr>
          <w:p w14:paraId="7DA4CD6C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12.22</w:t>
            </w:r>
          </w:p>
        </w:tc>
        <w:tc>
          <w:tcPr>
            <w:tcW w:w="1007" w:type="dxa"/>
            <w:noWrap/>
            <w:hideMark/>
          </w:tcPr>
          <w:p w14:paraId="366990C3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25.33</w:t>
            </w:r>
          </w:p>
        </w:tc>
        <w:tc>
          <w:tcPr>
            <w:tcW w:w="1007" w:type="dxa"/>
            <w:noWrap/>
            <w:hideMark/>
          </w:tcPr>
          <w:p w14:paraId="0AE34B4E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62.44</w:t>
            </w:r>
          </w:p>
        </w:tc>
      </w:tr>
      <w:tr w:rsidR="00FB6EF5" w:rsidRPr="00C46268" w14:paraId="6750DB0C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62386F9A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28</w:t>
            </w:r>
          </w:p>
        </w:tc>
        <w:tc>
          <w:tcPr>
            <w:tcW w:w="1006" w:type="dxa"/>
            <w:noWrap/>
            <w:hideMark/>
          </w:tcPr>
          <w:p w14:paraId="2A1E59BD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11.88</w:t>
            </w:r>
          </w:p>
        </w:tc>
        <w:tc>
          <w:tcPr>
            <w:tcW w:w="1007" w:type="dxa"/>
            <w:noWrap/>
            <w:hideMark/>
          </w:tcPr>
          <w:p w14:paraId="696565A0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25.74</w:t>
            </w:r>
          </w:p>
        </w:tc>
        <w:tc>
          <w:tcPr>
            <w:tcW w:w="1007" w:type="dxa"/>
            <w:noWrap/>
            <w:hideMark/>
          </w:tcPr>
          <w:p w14:paraId="71F88D47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62.38</w:t>
            </w:r>
          </w:p>
        </w:tc>
      </w:tr>
      <w:tr w:rsidR="00FB6EF5" w:rsidRPr="00C46268" w14:paraId="0613DCE2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23F037BF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29</w:t>
            </w:r>
          </w:p>
        </w:tc>
        <w:tc>
          <w:tcPr>
            <w:tcW w:w="1006" w:type="dxa"/>
            <w:noWrap/>
            <w:hideMark/>
          </w:tcPr>
          <w:p w14:paraId="519772CD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12.32</w:t>
            </w:r>
          </w:p>
        </w:tc>
        <w:tc>
          <w:tcPr>
            <w:tcW w:w="1007" w:type="dxa"/>
            <w:noWrap/>
            <w:hideMark/>
          </w:tcPr>
          <w:p w14:paraId="3A1C0933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25.21</w:t>
            </w:r>
          </w:p>
        </w:tc>
        <w:tc>
          <w:tcPr>
            <w:tcW w:w="1007" w:type="dxa"/>
            <w:noWrap/>
            <w:hideMark/>
          </w:tcPr>
          <w:p w14:paraId="6099C47D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62.46</w:t>
            </w:r>
          </w:p>
        </w:tc>
      </w:tr>
      <w:tr w:rsidR="00FB6EF5" w:rsidRPr="00C46268" w14:paraId="27A67E7C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430D8C0A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30</w:t>
            </w:r>
          </w:p>
        </w:tc>
        <w:tc>
          <w:tcPr>
            <w:tcW w:w="1006" w:type="dxa"/>
            <w:noWrap/>
            <w:hideMark/>
          </w:tcPr>
          <w:p w14:paraId="79C22F79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12.08</w:t>
            </w:r>
          </w:p>
        </w:tc>
        <w:tc>
          <w:tcPr>
            <w:tcW w:w="1007" w:type="dxa"/>
            <w:noWrap/>
            <w:hideMark/>
          </w:tcPr>
          <w:p w14:paraId="29A43EFA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25.5</w:t>
            </w:r>
          </w:p>
        </w:tc>
        <w:tc>
          <w:tcPr>
            <w:tcW w:w="1007" w:type="dxa"/>
            <w:noWrap/>
            <w:hideMark/>
          </w:tcPr>
          <w:p w14:paraId="1D10C6C7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62.42</w:t>
            </w:r>
          </w:p>
        </w:tc>
      </w:tr>
      <w:tr w:rsidR="00FB6EF5" w:rsidRPr="00C46268" w14:paraId="757F2E00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394F2BBF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</w:p>
        </w:tc>
        <w:tc>
          <w:tcPr>
            <w:tcW w:w="1006" w:type="dxa"/>
            <w:noWrap/>
            <w:hideMark/>
          </w:tcPr>
          <w:p w14:paraId="2D4E09EA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  <w:tc>
          <w:tcPr>
            <w:tcW w:w="1007" w:type="dxa"/>
            <w:noWrap/>
            <w:hideMark/>
          </w:tcPr>
          <w:p w14:paraId="25DF3372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  <w:tc>
          <w:tcPr>
            <w:tcW w:w="1007" w:type="dxa"/>
            <w:noWrap/>
            <w:hideMark/>
          </w:tcPr>
          <w:p w14:paraId="7EC5634B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</w:tr>
      <w:tr w:rsidR="00FB6EF5" w:rsidRPr="00C46268" w14:paraId="1F60A52A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2B14BCA6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Average</w:t>
            </w:r>
          </w:p>
        </w:tc>
        <w:tc>
          <w:tcPr>
            <w:tcW w:w="1006" w:type="dxa"/>
            <w:noWrap/>
            <w:hideMark/>
          </w:tcPr>
          <w:p w14:paraId="5595EF84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11.94</w:t>
            </w:r>
          </w:p>
        </w:tc>
        <w:tc>
          <w:tcPr>
            <w:tcW w:w="1007" w:type="dxa"/>
            <w:noWrap/>
            <w:hideMark/>
          </w:tcPr>
          <w:p w14:paraId="7412722B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25.68</w:t>
            </w:r>
          </w:p>
        </w:tc>
        <w:tc>
          <w:tcPr>
            <w:tcW w:w="1007" w:type="dxa"/>
            <w:noWrap/>
            <w:hideMark/>
          </w:tcPr>
          <w:p w14:paraId="02B2C5F3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62.39</w:t>
            </w:r>
          </w:p>
        </w:tc>
      </w:tr>
      <w:tr w:rsidR="00FB6EF5" w:rsidRPr="00C46268" w14:paraId="73C4340D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59AD0457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Maximum</w:t>
            </w:r>
          </w:p>
        </w:tc>
        <w:tc>
          <w:tcPr>
            <w:tcW w:w="1006" w:type="dxa"/>
            <w:noWrap/>
            <w:hideMark/>
          </w:tcPr>
          <w:p w14:paraId="5D8C6468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12.59</w:t>
            </w:r>
          </w:p>
        </w:tc>
        <w:tc>
          <w:tcPr>
            <w:tcW w:w="1007" w:type="dxa"/>
            <w:noWrap/>
            <w:hideMark/>
          </w:tcPr>
          <w:p w14:paraId="6DF4CBB6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26.11</w:t>
            </w:r>
          </w:p>
        </w:tc>
        <w:tc>
          <w:tcPr>
            <w:tcW w:w="1007" w:type="dxa"/>
            <w:noWrap/>
            <w:hideMark/>
          </w:tcPr>
          <w:p w14:paraId="6337EE77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62.52</w:t>
            </w:r>
          </w:p>
        </w:tc>
      </w:tr>
      <w:tr w:rsidR="00FB6EF5" w:rsidRPr="00C46268" w14:paraId="6FE4645C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490DDB58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Minimum</w:t>
            </w:r>
          </w:p>
        </w:tc>
        <w:tc>
          <w:tcPr>
            <w:tcW w:w="1006" w:type="dxa"/>
            <w:noWrap/>
            <w:hideMark/>
          </w:tcPr>
          <w:p w14:paraId="33A4AC4A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11.57</w:t>
            </w:r>
          </w:p>
        </w:tc>
        <w:tc>
          <w:tcPr>
            <w:tcW w:w="1007" w:type="dxa"/>
            <w:noWrap/>
            <w:hideMark/>
          </w:tcPr>
          <w:p w14:paraId="4F726D3F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24.89</w:t>
            </w:r>
          </w:p>
        </w:tc>
        <w:tc>
          <w:tcPr>
            <w:tcW w:w="1007" w:type="dxa"/>
            <w:noWrap/>
            <w:hideMark/>
          </w:tcPr>
          <w:p w14:paraId="73D5E5F9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62.31</w:t>
            </w:r>
          </w:p>
        </w:tc>
      </w:tr>
      <w:tr w:rsidR="00FB6EF5" w:rsidRPr="00C46268" w14:paraId="3C1A45B6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27EB14A2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Standard deviation</w:t>
            </w:r>
          </w:p>
        </w:tc>
        <w:tc>
          <w:tcPr>
            <w:tcW w:w="1006" w:type="dxa"/>
            <w:noWrap/>
            <w:hideMark/>
          </w:tcPr>
          <w:p w14:paraId="00836465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0.24</w:t>
            </w:r>
          </w:p>
        </w:tc>
        <w:tc>
          <w:tcPr>
            <w:tcW w:w="1007" w:type="dxa"/>
            <w:noWrap/>
            <w:hideMark/>
          </w:tcPr>
          <w:p w14:paraId="4BAF2C7D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0.28</w:t>
            </w:r>
          </w:p>
        </w:tc>
        <w:tc>
          <w:tcPr>
            <w:tcW w:w="1007" w:type="dxa"/>
            <w:noWrap/>
            <w:hideMark/>
          </w:tcPr>
          <w:p w14:paraId="1A4AA14A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0.05</w:t>
            </w:r>
          </w:p>
        </w:tc>
      </w:tr>
      <w:tr w:rsidR="00FB6EF5" w:rsidRPr="00C46268" w14:paraId="71DB94F9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56F128F0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</w:p>
        </w:tc>
        <w:tc>
          <w:tcPr>
            <w:tcW w:w="1006" w:type="dxa"/>
            <w:noWrap/>
            <w:hideMark/>
          </w:tcPr>
          <w:p w14:paraId="7CBC6683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  <w:tc>
          <w:tcPr>
            <w:tcW w:w="1007" w:type="dxa"/>
            <w:noWrap/>
            <w:hideMark/>
          </w:tcPr>
          <w:p w14:paraId="62B59BEF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  <w:tc>
          <w:tcPr>
            <w:tcW w:w="1007" w:type="dxa"/>
            <w:noWrap/>
            <w:hideMark/>
          </w:tcPr>
          <w:p w14:paraId="6C2C12D6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</w:tr>
      <w:tr w:rsidR="00FB6EF5" w:rsidRPr="00C46268" w14:paraId="4014BCB0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0FEF10C4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Average cation - anion</w:t>
            </w:r>
          </w:p>
        </w:tc>
        <w:tc>
          <w:tcPr>
            <w:tcW w:w="1006" w:type="dxa"/>
            <w:noWrap/>
            <w:hideMark/>
          </w:tcPr>
          <w:p w14:paraId="6162EFDD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0.93</w:t>
            </w:r>
          </w:p>
        </w:tc>
        <w:tc>
          <w:tcPr>
            <w:tcW w:w="1007" w:type="dxa"/>
            <w:noWrap/>
            <w:hideMark/>
          </w:tcPr>
          <w:p w14:paraId="2B98E81F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2.00</w:t>
            </w:r>
          </w:p>
        </w:tc>
        <w:tc>
          <w:tcPr>
            <w:tcW w:w="1007" w:type="dxa"/>
            <w:noWrap/>
            <w:hideMark/>
          </w:tcPr>
          <w:p w14:paraId="240DCA40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4.86</w:t>
            </w:r>
          </w:p>
        </w:tc>
      </w:tr>
      <w:tr w:rsidR="00FB6EF5" w:rsidRPr="00C46268" w14:paraId="1966F40E" w14:textId="77777777" w:rsidTr="00AB00EA">
        <w:trPr>
          <w:trHeight w:val="290"/>
        </w:trPr>
        <w:tc>
          <w:tcPr>
            <w:tcW w:w="2405" w:type="dxa"/>
            <w:noWrap/>
            <w:hideMark/>
          </w:tcPr>
          <w:p w14:paraId="769771B1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plus or minus</w:t>
            </w:r>
          </w:p>
        </w:tc>
        <w:tc>
          <w:tcPr>
            <w:tcW w:w="1006" w:type="dxa"/>
            <w:noWrap/>
            <w:hideMark/>
          </w:tcPr>
          <w:p w14:paraId="2AF197A0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0.04</w:t>
            </w:r>
          </w:p>
        </w:tc>
        <w:tc>
          <w:tcPr>
            <w:tcW w:w="1007" w:type="dxa"/>
            <w:noWrap/>
            <w:hideMark/>
          </w:tcPr>
          <w:p w14:paraId="1152A693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0.04</w:t>
            </w:r>
          </w:p>
        </w:tc>
        <w:tc>
          <w:tcPr>
            <w:tcW w:w="1007" w:type="dxa"/>
            <w:noWrap/>
            <w:hideMark/>
          </w:tcPr>
          <w:p w14:paraId="2ACD19E3" w14:textId="77777777" w:rsidR="00FB6EF5" w:rsidRPr="00C46268" w:rsidRDefault="00FB6EF5" w:rsidP="007321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0.01</w:t>
            </w:r>
          </w:p>
        </w:tc>
      </w:tr>
    </w:tbl>
    <w:p w14:paraId="57D0EB7F" w14:textId="663F679C" w:rsidR="00FB6EF5" w:rsidRPr="00C46268" w:rsidRDefault="00FB6EF5" w:rsidP="000E09D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421B016" w14:textId="77777777" w:rsidR="0025709D" w:rsidRDefault="0025709D" w:rsidP="0001019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D28C065" w14:textId="77777777" w:rsidR="0025709D" w:rsidRDefault="0025709D" w:rsidP="0001019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8E076F1" w14:textId="3B6CEF65" w:rsidR="00010196" w:rsidRPr="00C46268" w:rsidRDefault="00010196" w:rsidP="00010196">
      <w:pPr>
        <w:spacing w:after="0" w:line="360" w:lineRule="auto"/>
        <w:rPr>
          <w:rFonts w:ascii="Times New Roman" w:eastAsia="Calibri" w:hAnsi="Times New Roman" w:cs="Times New Roman"/>
          <w:lang w:val="en-US"/>
        </w:rPr>
      </w:pPr>
      <w:r w:rsidRPr="00C46268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TABLE S3 </w:t>
      </w:r>
      <w:r w:rsidRPr="00C46268">
        <w:rPr>
          <w:rFonts w:ascii="Times New Roman" w:hAnsi="Times New Roman" w:cs="Times New Roman"/>
          <w:lang w:val="en-US"/>
        </w:rPr>
        <w:t xml:space="preserve">The TEM–EDS analyses of </w:t>
      </w:r>
      <w:r w:rsidRPr="00C46268">
        <w:rPr>
          <w:rFonts w:ascii="Times New Roman" w:eastAsia="Times New Roman" w:hAnsi="Times New Roman" w:cs="Times New Roman"/>
          <w:color w:val="000000"/>
          <w:lang w:val="en-US" w:eastAsia="en-AU"/>
        </w:rPr>
        <w:t>Gd</w:t>
      </w:r>
      <w:r w:rsidRPr="00C46268">
        <w:rPr>
          <w:rFonts w:ascii="Times New Roman" w:eastAsia="Times New Roman" w:hAnsi="Times New Roman" w:cs="Times New Roman"/>
          <w:color w:val="000000"/>
          <w:vertAlign w:val="subscript"/>
          <w:lang w:val="en-US" w:eastAsia="en-AU"/>
        </w:rPr>
        <w:t>2</w:t>
      </w:r>
      <w:r w:rsidRPr="00C46268">
        <w:rPr>
          <w:rFonts w:ascii="Times New Roman" w:eastAsia="Times New Roman" w:hAnsi="Times New Roman" w:cs="Times New Roman"/>
          <w:color w:val="000000"/>
          <w:lang w:val="en-US" w:eastAsia="en-AU"/>
        </w:rPr>
        <w:t>ZrO</w:t>
      </w:r>
      <w:r w:rsidRPr="00C46268">
        <w:rPr>
          <w:rFonts w:ascii="Times New Roman" w:eastAsia="Times New Roman" w:hAnsi="Times New Roman" w:cs="Times New Roman"/>
          <w:color w:val="000000"/>
          <w:vertAlign w:val="subscript"/>
          <w:lang w:val="en-US" w:eastAsia="en-AU"/>
        </w:rPr>
        <w:t>5</w:t>
      </w:r>
      <w:r w:rsidRPr="00C46268">
        <w:rPr>
          <w:rFonts w:ascii="Times New Roman" w:eastAsia="Times New Roman" w:hAnsi="Times New Roman" w:cs="Times New Roman"/>
          <w:color w:val="000000"/>
          <w:lang w:val="en-US" w:eastAsia="en-AU"/>
        </w:rPr>
        <w:t xml:space="preserve"> compound.</w:t>
      </w:r>
    </w:p>
    <w:tbl>
      <w:tblPr>
        <w:tblStyle w:val="TableGrid"/>
        <w:tblW w:w="5382" w:type="dxa"/>
        <w:tblLayout w:type="fixed"/>
        <w:tblLook w:val="04A0" w:firstRow="1" w:lastRow="0" w:firstColumn="1" w:lastColumn="0" w:noHBand="0" w:noVBand="1"/>
      </w:tblPr>
      <w:tblGrid>
        <w:gridCol w:w="2405"/>
        <w:gridCol w:w="992"/>
        <w:gridCol w:w="992"/>
        <w:gridCol w:w="993"/>
      </w:tblGrid>
      <w:tr w:rsidR="00FB6EF5" w:rsidRPr="00C46268" w14:paraId="4FCC8F6C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5601E0C5" w14:textId="033AB84A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en-AU"/>
              </w:rPr>
              <w:t>Gd</w:t>
            </w: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val="en-US" w:eastAsia="en-AU"/>
              </w:rPr>
              <w:t>2</w:t>
            </w: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en-AU"/>
              </w:rPr>
              <w:t>ZrO</w:t>
            </w: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val="en-US" w:eastAsia="en-AU"/>
              </w:rPr>
              <w:t>5</w:t>
            </w: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en-AU"/>
              </w:rPr>
              <w:t xml:space="preserve"> </w:t>
            </w:r>
          </w:p>
        </w:tc>
        <w:tc>
          <w:tcPr>
            <w:tcW w:w="2977" w:type="dxa"/>
            <w:gridSpan w:val="3"/>
            <w:noWrap/>
            <w:hideMark/>
          </w:tcPr>
          <w:p w14:paraId="2118CF1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Atomic %</w:t>
            </w:r>
          </w:p>
        </w:tc>
      </w:tr>
      <w:tr w:rsidR="00FB6EF5" w:rsidRPr="00C46268" w14:paraId="3E018393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75A710A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Spectrum</w:t>
            </w:r>
          </w:p>
        </w:tc>
        <w:tc>
          <w:tcPr>
            <w:tcW w:w="992" w:type="dxa"/>
            <w:noWrap/>
            <w:hideMark/>
          </w:tcPr>
          <w:p w14:paraId="2537B303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Zr</w:t>
            </w:r>
          </w:p>
        </w:tc>
        <w:tc>
          <w:tcPr>
            <w:tcW w:w="992" w:type="dxa"/>
            <w:noWrap/>
            <w:hideMark/>
          </w:tcPr>
          <w:p w14:paraId="64DB3ECC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Gd</w:t>
            </w:r>
          </w:p>
        </w:tc>
        <w:tc>
          <w:tcPr>
            <w:tcW w:w="993" w:type="dxa"/>
            <w:noWrap/>
            <w:hideMark/>
          </w:tcPr>
          <w:p w14:paraId="4A05079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O</w:t>
            </w:r>
          </w:p>
        </w:tc>
      </w:tr>
      <w:tr w:rsidR="00FB6EF5" w:rsidRPr="00C46268" w14:paraId="3490059D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5B21761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2DBB57F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11.73</w:t>
            </w:r>
          </w:p>
        </w:tc>
        <w:tc>
          <w:tcPr>
            <w:tcW w:w="992" w:type="dxa"/>
            <w:noWrap/>
            <w:hideMark/>
          </w:tcPr>
          <w:p w14:paraId="0729BCB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25.92</w:t>
            </w:r>
          </w:p>
        </w:tc>
        <w:tc>
          <w:tcPr>
            <w:tcW w:w="993" w:type="dxa"/>
            <w:noWrap/>
            <w:hideMark/>
          </w:tcPr>
          <w:p w14:paraId="6739EEE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62.35</w:t>
            </w:r>
          </w:p>
        </w:tc>
      </w:tr>
      <w:tr w:rsidR="00FB6EF5" w:rsidRPr="00C46268" w14:paraId="241EB12A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14343A1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</w:t>
            </w:r>
          </w:p>
        </w:tc>
        <w:tc>
          <w:tcPr>
            <w:tcW w:w="992" w:type="dxa"/>
            <w:noWrap/>
            <w:hideMark/>
          </w:tcPr>
          <w:p w14:paraId="32A661D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11.77</w:t>
            </w:r>
          </w:p>
        </w:tc>
        <w:tc>
          <w:tcPr>
            <w:tcW w:w="992" w:type="dxa"/>
            <w:noWrap/>
            <w:hideMark/>
          </w:tcPr>
          <w:p w14:paraId="340395B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25.88</w:t>
            </w:r>
          </w:p>
        </w:tc>
        <w:tc>
          <w:tcPr>
            <w:tcW w:w="993" w:type="dxa"/>
            <w:noWrap/>
            <w:hideMark/>
          </w:tcPr>
          <w:p w14:paraId="0893AB48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62.35</w:t>
            </w:r>
          </w:p>
        </w:tc>
      </w:tr>
      <w:tr w:rsidR="00FB6EF5" w:rsidRPr="00C46268" w14:paraId="5E498B58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487F611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3</w:t>
            </w:r>
          </w:p>
        </w:tc>
        <w:tc>
          <w:tcPr>
            <w:tcW w:w="992" w:type="dxa"/>
            <w:noWrap/>
            <w:hideMark/>
          </w:tcPr>
          <w:p w14:paraId="59BC781C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12.13</w:t>
            </w:r>
          </w:p>
        </w:tc>
        <w:tc>
          <w:tcPr>
            <w:tcW w:w="992" w:type="dxa"/>
            <w:noWrap/>
            <w:hideMark/>
          </w:tcPr>
          <w:p w14:paraId="2E58B253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25.44</w:t>
            </w:r>
          </w:p>
        </w:tc>
        <w:tc>
          <w:tcPr>
            <w:tcW w:w="993" w:type="dxa"/>
            <w:noWrap/>
            <w:hideMark/>
          </w:tcPr>
          <w:p w14:paraId="1BBDE010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62.43</w:t>
            </w:r>
          </w:p>
        </w:tc>
      </w:tr>
      <w:tr w:rsidR="00FB6EF5" w:rsidRPr="00C46268" w14:paraId="7F0492F6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46739E63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4</w:t>
            </w:r>
          </w:p>
        </w:tc>
        <w:tc>
          <w:tcPr>
            <w:tcW w:w="992" w:type="dxa"/>
            <w:noWrap/>
            <w:hideMark/>
          </w:tcPr>
          <w:p w14:paraId="5C9019A0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11.81</w:t>
            </w:r>
          </w:p>
        </w:tc>
        <w:tc>
          <w:tcPr>
            <w:tcW w:w="992" w:type="dxa"/>
            <w:noWrap/>
            <w:hideMark/>
          </w:tcPr>
          <w:p w14:paraId="1F33EAE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25.83</w:t>
            </w:r>
          </w:p>
        </w:tc>
        <w:tc>
          <w:tcPr>
            <w:tcW w:w="993" w:type="dxa"/>
            <w:noWrap/>
            <w:hideMark/>
          </w:tcPr>
          <w:p w14:paraId="25C7DA0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62.36</w:t>
            </w:r>
          </w:p>
        </w:tc>
      </w:tr>
      <w:tr w:rsidR="00FB6EF5" w:rsidRPr="00C46268" w14:paraId="0D0FFCD7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6D86E5B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5</w:t>
            </w:r>
          </w:p>
        </w:tc>
        <w:tc>
          <w:tcPr>
            <w:tcW w:w="992" w:type="dxa"/>
            <w:noWrap/>
            <w:hideMark/>
          </w:tcPr>
          <w:p w14:paraId="6B26C11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11.88</w:t>
            </w:r>
          </w:p>
        </w:tc>
        <w:tc>
          <w:tcPr>
            <w:tcW w:w="992" w:type="dxa"/>
            <w:noWrap/>
            <w:hideMark/>
          </w:tcPr>
          <w:p w14:paraId="48CA910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25.74</w:t>
            </w:r>
          </w:p>
        </w:tc>
        <w:tc>
          <w:tcPr>
            <w:tcW w:w="993" w:type="dxa"/>
            <w:noWrap/>
            <w:hideMark/>
          </w:tcPr>
          <w:p w14:paraId="1E2BB01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62.38</w:t>
            </w:r>
          </w:p>
        </w:tc>
      </w:tr>
      <w:tr w:rsidR="00FB6EF5" w:rsidRPr="00C46268" w14:paraId="5BA957C0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39636F5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</w:t>
            </w:r>
          </w:p>
        </w:tc>
        <w:tc>
          <w:tcPr>
            <w:tcW w:w="992" w:type="dxa"/>
            <w:noWrap/>
            <w:hideMark/>
          </w:tcPr>
          <w:p w14:paraId="36B32F0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11.87</w:t>
            </w:r>
          </w:p>
        </w:tc>
        <w:tc>
          <w:tcPr>
            <w:tcW w:w="992" w:type="dxa"/>
            <w:noWrap/>
            <w:hideMark/>
          </w:tcPr>
          <w:p w14:paraId="131FF1E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25.76</w:t>
            </w:r>
          </w:p>
        </w:tc>
        <w:tc>
          <w:tcPr>
            <w:tcW w:w="993" w:type="dxa"/>
            <w:noWrap/>
            <w:hideMark/>
          </w:tcPr>
          <w:p w14:paraId="4B8F833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62.37</w:t>
            </w:r>
          </w:p>
        </w:tc>
      </w:tr>
      <w:tr w:rsidR="00FB6EF5" w:rsidRPr="00C46268" w14:paraId="5A655422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0A98563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7</w:t>
            </w:r>
          </w:p>
        </w:tc>
        <w:tc>
          <w:tcPr>
            <w:tcW w:w="992" w:type="dxa"/>
            <w:noWrap/>
            <w:hideMark/>
          </w:tcPr>
          <w:p w14:paraId="113134C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11.93</w:t>
            </w:r>
          </w:p>
        </w:tc>
        <w:tc>
          <w:tcPr>
            <w:tcW w:w="992" w:type="dxa"/>
            <w:noWrap/>
            <w:hideMark/>
          </w:tcPr>
          <w:p w14:paraId="27C3AA1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25.68</w:t>
            </w:r>
          </w:p>
        </w:tc>
        <w:tc>
          <w:tcPr>
            <w:tcW w:w="993" w:type="dxa"/>
            <w:noWrap/>
            <w:hideMark/>
          </w:tcPr>
          <w:p w14:paraId="1860F35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62.39</w:t>
            </w:r>
          </w:p>
        </w:tc>
      </w:tr>
      <w:tr w:rsidR="00FB6EF5" w:rsidRPr="00C46268" w14:paraId="5E58279D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7C59874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8</w:t>
            </w:r>
          </w:p>
        </w:tc>
        <w:tc>
          <w:tcPr>
            <w:tcW w:w="992" w:type="dxa"/>
            <w:noWrap/>
            <w:hideMark/>
          </w:tcPr>
          <w:p w14:paraId="11A769F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12.08</w:t>
            </w:r>
          </w:p>
        </w:tc>
        <w:tc>
          <w:tcPr>
            <w:tcW w:w="992" w:type="dxa"/>
            <w:noWrap/>
            <w:hideMark/>
          </w:tcPr>
          <w:p w14:paraId="5E99D59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25.50</w:t>
            </w:r>
          </w:p>
        </w:tc>
        <w:tc>
          <w:tcPr>
            <w:tcW w:w="993" w:type="dxa"/>
            <w:noWrap/>
            <w:hideMark/>
          </w:tcPr>
          <w:p w14:paraId="4EA3008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62.42</w:t>
            </w:r>
          </w:p>
        </w:tc>
      </w:tr>
      <w:tr w:rsidR="00FB6EF5" w:rsidRPr="00C46268" w14:paraId="19FD02BC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76F49370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9</w:t>
            </w:r>
          </w:p>
        </w:tc>
        <w:tc>
          <w:tcPr>
            <w:tcW w:w="992" w:type="dxa"/>
            <w:noWrap/>
            <w:hideMark/>
          </w:tcPr>
          <w:p w14:paraId="1FC934F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11.84</w:t>
            </w:r>
          </w:p>
        </w:tc>
        <w:tc>
          <w:tcPr>
            <w:tcW w:w="992" w:type="dxa"/>
            <w:noWrap/>
            <w:hideMark/>
          </w:tcPr>
          <w:p w14:paraId="050286C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25.79</w:t>
            </w:r>
          </w:p>
        </w:tc>
        <w:tc>
          <w:tcPr>
            <w:tcW w:w="993" w:type="dxa"/>
            <w:noWrap/>
            <w:hideMark/>
          </w:tcPr>
          <w:p w14:paraId="4CF97B53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62.37</w:t>
            </w:r>
          </w:p>
        </w:tc>
      </w:tr>
      <w:tr w:rsidR="00FB6EF5" w:rsidRPr="00C46268" w14:paraId="31FAF9FE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1A5EA923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10</w:t>
            </w:r>
          </w:p>
        </w:tc>
        <w:tc>
          <w:tcPr>
            <w:tcW w:w="992" w:type="dxa"/>
            <w:noWrap/>
            <w:hideMark/>
          </w:tcPr>
          <w:p w14:paraId="3C8B581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11.77</w:t>
            </w:r>
          </w:p>
        </w:tc>
        <w:tc>
          <w:tcPr>
            <w:tcW w:w="992" w:type="dxa"/>
            <w:noWrap/>
            <w:hideMark/>
          </w:tcPr>
          <w:p w14:paraId="48BF42EC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25.87</w:t>
            </w:r>
          </w:p>
        </w:tc>
        <w:tc>
          <w:tcPr>
            <w:tcW w:w="993" w:type="dxa"/>
            <w:noWrap/>
            <w:hideMark/>
          </w:tcPr>
          <w:p w14:paraId="6C772608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62.35</w:t>
            </w:r>
          </w:p>
        </w:tc>
      </w:tr>
      <w:tr w:rsidR="00FB6EF5" w:rsidRPr="00C46268" w14:paraId="76A1B7D0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04554D2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577CCC3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11.83</w:t>
            </w:r>
          </w:p>
        </w:tc>
        <w:tc>
          <w:tcPr>
            <w:tcW w:w="992" w:type="dxa"/>
            <w:noWrap/>
            <w:hideMark/>
          </w:tcPr>
          <w:p w14:paraId="69B45DE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25.81</w:t>
            </w:r>
          </w:p>
        </w:tc>
        <w:tc>
          <w:tcPr>
            <w:tcW w:w="993" w:type="dxa"/>
            <w:noWrap/>
            <w:hideMark/>
          </w:tcPr>
          <w:p w14:paraId="47828E8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62.37</w:t>
            </w:r>
          </w:p>
        </w:tc>
      </w:tr>
      <w:tr w:rsidR="00FB6EF5" w:rsidRPr="00C46268" w14:paraId="45CEEC25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3515954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</w:t>
            </w:r>
          </w:p>
        </w:tc>
        <w:tc>
          <w:tcPr>
            <w:tcW w:w="992" w:type="dxa"/>
            <w:noWrap/>
            <w:hideMark/>
          </w:tcPr>
          <w:p w14:paraId="180DBD2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11.73</w:t>
            </w:r>
          </w:p>
        </w:tc>
        <w:tc>
          <w:tcPr>
            <w:tcW w:w="992" w:type="dxa"/>
            <w:noWrap/>
            <w:hideMark/>
          </w:tcPr>
          <w:p w14:paraId="621E8FF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25.92</w:t>
            </w:r>
          </w:p>
        </w:tc>
        <w:tc>
          <w:tcPr>
            <w:tcW w:w="993" w:type="dxa"/>
            <w:noWrap/>
            <w:hideMark/>
          </w:tcPr>
          <w:p w14:paraId="498671F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62.35</w:t>
            </w:r>
          </w:p>
        </w:tc>
      </w:tr>
      <w:tr w:rsidR="00FB6EF5" w:rsidRPr="00C46268" w14:paraId="63CDD334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2E4611F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13</w:t>
            </w:r>
          </w:p>
        </w:tc>
        <w:tc>
          <w:tcPr>
            <w:tcW w:w="992" w:type="dxa"/>
            <w:noWrap/>
            <w:hideMark/>
          </w:tcPr>
          <w:p w14:paraId="512D333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11.82</w:t>
            </w:r>
          </w:p>
        </w:tc>
        <w:tc>
          <w:tcPr>
            <w:tcW w:w="992" w:type="dxa"/>
            <w:noWrap/>
            <w:hideMark/>
          </w:tcPr>
          <w:p w14:paraId="4E1274B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25.82</w:t>
            </w:r>
          </w:p>
        </w:tc>
        <w:tc>
          <w:tcPr>
            <w:tcW w:w="993" w:type="dxa"/>
            <w:noWrap/>
            <w:hideMark/>
          </w:tcPr>
          <w:p w14:paraId="351438A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62.36</w:t>
            </w:r>
          </w:p>
        </w:tc>
      </w:tr>
      <w:tr w:rsidR="00FB6EF5" w:rsidRPr="00C46268" w14:paraId="431063D9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6A2C53B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14</w:t>
            </w:r>
          </w:p>
        </w:tc>
        <w:tc>
          <w:tcPr>
            <w:tcW w:w="992" w:type="dxa"/>
            <w:noWrap/>
            <w:hideMark/>
          </w:tcPr>
          <w:p w14:paraId="4195A8C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11.83</w:t>
            </w:r>
          </w:p>
        </w:tc>
        <w:tc>
          <w:tcPr>
            <w:tcW w:w="992" w:type="dxa"/>
            <w:noWrap/>
            <w:hideMark/>
          </w:tcPr>
          <w:p w14:paraId="25785400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25.81</w:t>
            </w:r>
          </w:p>
        </w:tc>
        <w:tc>
          <w:tcPr>
            <w:tcW w:w="993" w:type="dxa"/>
            <w:noWrap/>
            <w:hideMark/>
          </w:tcPr>
          <w:p w14:paraId="143B53F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62.37</w:t>
            </w:r>
          </w:p>
        </w:tc>
      </w:tr>
      <w:tr w:rsidR="00FB6EF5" w:rsidRPr="00C46268" w14:paraId="7FDDCE00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66D35C1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15</w:t>
            </w:r>
          </w:p>
        </w:tc>
        <w:tc>
          <w:tcPr>
            <w:tcW w:w="992" w:type="dxa"/>
            <w:noWrap/>
            <w:hideMark/>
          </w:tcPr>
          <w:p w14:paraId="5581AE08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12.25</w:t>
            </w:r>
          </w:p>
        </w:tc>
        <w:tc>
          <w:tcPr>
            <w:tcW w:w="992" w:type="dxa"/>
            <w:noWrap/>
            <w:hideMark/>
          </w:tcPr>
          <w:p w14:paraId="6AFE5F8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25.3</w:t>
            </w:r>
          </w:p>
        </w:tc>
        <w:tc>
          <w:tcPr>
            <w:tcW w:w="993" w:type="dxa"/>
            <w:noWrap/>
            <w:hideMark/>
          </w:tcPr>
          <w:p w14:paraId="3BA3396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62.45</w:t>
            </w:r>
          </w:p>
        </w:tc>
      </w:tr>
      <w:tr w:rsidR="00FB6EF5" w:rsidRPr="00C46268" w14:paraId="2B138AA8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7B34CEE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16</w:t>
            </w:r>
          </w:p>
        </w:tc>
        <w:tc>
          <w:tcPr>
            <w:tcW w:w="992" w:type="dxa"/>
            <w:noWrap/>
            <w:hideMark/>
          </w:tcPr>
          <w:p w14:paraId="33F3874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11.64</w:t>
            </w:r>
          </w:p>
        </w:tc>
        <w:tc>
          <w:tcPr>
            <w:tcW w:w="992" w:type="dxa"/>
            <w:noWrap/>
            <w:hideMark/>
          </w:tcPr>
          <w:p w14:paraId="2098C020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26.04</w:t>
            </w:r>
          </w:p>
        </w:tc>
        <w:tc>
          <w:tcPr>
            <w:tcW w:w="993" w:type="dxa"/>
            <w:noWrap/>
            <w:hideMark/>
          </w:tcPr>
          <w:p w14:paraId="1F0F5A9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62.33</w:t>
            </w:r>
          </w:p>
        </w:tc>
      </w:tr>
      <w:tr w:rsidR="00FB6EF5" w:rsidRPr="00C46268" w14:paraId="0AD6CA8D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27BB182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17</w:t>
            </w:r>
          </w:p>
        </w:tc>
        <w:tc>
          <w:tcPr>
            <w:tcW w:w="992" w:type="dxa"/>
            <w:noWrap/>
            <w:hideMark/>
          </w:tcPr>
          <w:p w14:paraId="4F9AC18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12.08</w:t>
            </w:r>
          </w:p>
        </w:tc>
        <w:tc>
          <w:tcPr>
            <w:tcW w:w="992" w:type="dxa"/>
            <w:noWrap/>
            <w:hideMark/>
          </w:tcPr>
          <w:p w14:paraId="7EFF0958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25.5</w:t>
            </w:r>
          </w:p>
        </w:tc>
        <w:tc>
          <w:tcPr>
            <w:tcW w:w="993" w:type="dxa"/>
            <w:noWrap/>
            <w:hideMark/>
          </w:tcPr>
          <w:p w14:paraId="191662B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62.42</w:t>
            </w:r>
          </w:p>
        </w:tc>
      </w:tr>
      <w:tr w:rsidR="00FB6EF5" w:rsidRPr="00C46268" w14:paraId="3ED04058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6D252730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18</w:t>
            </w:r>
          </w:p>
        </w:tc>
        <w:tc>
          <w:tcPr>
            <w:tcW w:w="992" w:type="dxa"/>
            <w:noWrap/>
            <w:hideMark/>
          </w:tcPr>
          <w:p w14:paraId="455D3D78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11.63</w:t>
            </w:r>
          </w:p>
        </w:tc>
        <w:tc>
          <w:tcPr>
            <w:tcW w:w="992" w:type="dxa"/>
            <w:noWrap/>
            <w:hideMark/>
          </w:tcPr>
          <w:p w14:paraId="250C0720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26.04</w:t>
            </w:r>
          </w:p>
        </w:tc>
        <w:tc>
          <w:tcPr>
            <w:tcW w:w="993" w:type="dxa"/>
            <w:noWrap/>
            <w:hideMark/>
          </w:tcPr>
          <w:p w14:paraId="597A2AF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62.33</w:t>
            </w:r>
          </w:p>
        </w:tc>
      </w:tr>
      <w:tr w:rsidR="00FB6EF5" w:rsidRPr="00C46268" w14:paraId="190AA898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5641434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19</w:t>
            </w:r>
          </w:p>
        </w:tc>
        <w:tc>
          <w:tcPr>
            <w:tcW w:w="992" w:type="dxa"/>
            <w:noWrap/>
            <w:hideMark/>
          </w:tcPr>
          <w:p w14:paraId="20BF4720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13.12</w:t>
            </w:r>
          </w:p>
        </w:tc>
        <w:tc>
          <w:tcPr>
            <w:tcW w:w="992" w:type="dxa"/>
            <w:noWrap/>
            <w:hideMark/>
          </w:tcPr>
          <w:p w14:paraId="651856E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24.26</w:t>
            </w:r>
          </w:p>
        </w:tc>
        <w:tc>
          <w:tcPr>
            <w:tcW w:w="993" w:type="dxa"/>
            <w:noWrap/>
            <w:hideMark/>
          </w:tcPr>
          <w:p w14:paraId="71CB2300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62.62</w:t>
            </w:r>
          </w:p>
        </w:tc>
      </w:tr>
      <w:tr w:rsidR="00FB6EF5" w:rsidRPr="00C46268" w14:paraId="7E44C963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48F290C8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20</w:t>
            </w:r>
          </w:p>
        </w:tc>
        <w:tc>
          <w:tcPr>
            <w:tcW w:w="992" w:type="dxa"/>
            <w:noWrap/>
            <w:hideMark/>
          </w:tcPr>
          <w:p w14:paraId="1CA9200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11.76</w:t>
            </w:r>
          </w:p>
        </w:tc>
        <w:tc>
          <w:tcPr>
            <w:tcW w:w="992" w:type="dxa"/>
            <w:noWrap/>
            <w:hideMark/>
          </w:tcPr>
          <w:p w14:paraId="1F3E581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25.89</w:t>
            </w:r>
          </w:p>
        </w:tc>
        <w:tc>
          <w:tcPr>
            <w:tcW w:w="993" w:type="dxa"/>
            <w:noWrap/>
            <w:hideMark/>
          </w:tcPr>
          <w:p w14:paraId="35C5BF33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62.35</w:t>
            </w:r>
          </w:p>
        </w:tc>
      </w:tr>
      <w:tr w:rsidR="00FB6EF5" w:rsidRPr="00C46268" w14:paraId="6B505F1D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2FEECE3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21</w:t>
            </w:r>
          </w:p>
        </w:tc>
        <w:tc>
          <w:tcPr>
            <w:tcW w:w="992" w:type="dxa"/>
            <w:noWrap/>
            <w:hideMark/>
          </w:tcPr>
          <w:p w14:paraId="776988D0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11.95</w:t>
            </w:r>
          </w:p>
        </w:tc>
        <w:tc>
          <w:tcPr>
            <w:tcW w:w="992" w:type="dxa"/>
            <w:noWrap/>
            <w:hideMark/>
          </w:tcPr>
          <w:p w14:paraId="26B2914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25.66</w:t>
            </w:r>
          </w:p>
        </w:tc>
        <w:tc>
          <w:tcPr>
            <w:tcW w:w="993" w:type="dxa"/>
            <w:noWrap/>
            <w:hideMark/>
          </w:tcPr>
          <w:p w14:paraId="2B7CBC4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62.39</w:t>
            </w:r>
          </w:p>
        </w:tc>
      </w:tr>
      <w:tr w:rsidR="00FB6EF5" w:rsidRPr="00C46268" w14:paraId="34A04E89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055DBB8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22</w:t>
            </w:r>
          </w:p>
        </w:tc>
        <w:tc>
          <w:tcPr>
            <w:tcW w:w="992" w:type="dxa"/>
            <w:noWrap/>
            <w:hideMark/>
          </w:tcPr>
          <w:p w14:paraId="77EFAB0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11.75</w:t>
            </w:r>
          </w:p>
        </w:tc>
        <w:tc>
          <w:tcPr>
            <w:tcW w:w="992" w:type="dxa"/>
            <w:noWrap/>
            <w:hideMark/>
          </w:tcPr>
          <w:p w14:paraId="4080A02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25.9</w:t>
            </w:r>
          </w:p>
        </w:tc>
        <w:tc>
          <w:tcPr>
            <w:tcW w:w="993" w:type="dxa"/>
            <w:noWrap/>
            <w:hideMark/>
          </w:tcPr>
          <w:p w14:paraId="218CE0F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62.35</w:t>
            </w:r>
          </w:p>
        </w:tc>
      </w:tr>
      <w:tr w:rsidR="00FB6EF5" w:rsidRPr="00C46268" w14:paraId="38754955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04F1A49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23</w:t>
            </w:r>
          </w:p>
        </w:tc>
        <w:tc>
          <w:tcPr>
            <w:tcW w:w="992" w:type="dxa"/>
            <w:noWrap/>
            <w:hideMark/>
          </w:tcPr>
          <w:p w14:paraId="45438E3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11.92</w:t>
            </w:r>
          </w:p>
        </w:tc>
        <w:tc>
          <w:tcPr>
            <w:tcW w:w="992" w:type="dxa"/>
            <w:noWrap/>
            <w:hideMark/>
          </w:tcPr>
          <w:p w14:paraId="4BB2D22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</w:t>
            </w:r>
          </w:p>
        </w:tc>
        <w:tc>
          <w:tcPr>
            <w:tcW w:w="993" w:type="dxa"/>
            <w:noWrap/>
            <w:hideMark/>
          </w:tcPr>
          <w:p w14:paraId="26341E2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62.38</w:t>
            </w:r>
          </w:p>
        </w:tc>
      </w:tr>
      <w:tr w:rsidR="00FB6EF5" w:rsidRPr="00C46268" w14:paraId="5DC8BB18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068B1E3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</w:t>
            </w:r>
          </w:p>
        </w:tc>
        <w:tc>
          <w:tcPr>
            <w:tcW w:w="992" w:type="dxa"/>
            <w:noWrap/>
            <w:hideMark/>
          </w:tcPr>
          <w:p w14:paraId="22120F40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11.77</w:t>
            </w:r>
          </w:p>
        </w:tc>
        <w:tc>
          <w:tcPr>
            <w:tcW w:w="992" w:type="dxa"/>
            <w:noWrap/>
            <w:hideMark/>
          </w:tcPr>
          <w:p w14:paraId="29DFCEBC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25.88</w:t>
            </w:r>
          </w:p>
        </w:tc>
        <w:tc>
          <w:tcPr>
            <w:tcW w:w="993" w:type="dxa"/>
            <w:noWrap/>
            <w:hideMark/>
          </w:tcPr>
          <w:p w14:paraId="0A0ADCE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62.35</w:t>
            </w:r>
          </w:p>
        </w:tc>
      </w:tr>
      <w:tr w:rsidR="00FB6EF5" w:rsidRPr="00C46268" w14:paraId="674A4CFD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78BE5E4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</w:t>
            </w:r>
          </w:p>
        </w:tc>
        <w:tc>
          <w:tcPr>
            <w:tcW w:w="992" w:type="dxa"/>
            <w:noWrap/>
            <w:hideMark/>
          </w:tcPr>
          <w:p w14:paraId="3A330250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11.87</w:t>
            </w:r>
          </w:p>
        </w:tc>
        <w:tc>
          <w:tcPr>
            <w:tcW w:w="992" w:type="dxa"/>
            <w:noWrap/>
            <w:hideMark/>
          </w:tcPr>
          <w:p w14:paraId="51EC861C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25.76</w:t>
            </w:r>
          </w:p>
        </w:tc>
        <w:tc>
          <w:tcPr>
            <w:tcW w:w="993" w:type="dxa"/>
            <w:noWrap/>
            <w:hideMark/>
          </w:tcPr>
          <w:p w14:paraId="79E1D23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62.37</w:t>
            </w:r>
          </w:p>
        </w:tc>
      </w:tr>
      <w:tr w:rsidR="00FB6EF5" w:rsidRPr="00C46268" w14:paraId="535EEBCC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28786AF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26</w:t>
            </w:r>
          </w:p>
        </w:tc>
        <w:tc>
          <w:tcPr>
            <w:tcW w:w="992" w:type="dxa"/>
            <w:noWrap/>
            <w:hideMark/>
          </w:tcPr>
          <w:p w14:paraId="2EAD470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11.82</w:t>
            </w:r>
          </w:p>
        </w:tc>
        <w:tc>
          <w:tcPr>
            <w:tcW w:w="992" w:type="dxa"/>
            <w:noWrap/>
            <w:hideMark/>
          </w:tcPr>
          <w:p w14:paraId="488A863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25.82</w:t>
            </w:r>
          </w:p>
        </w:tc>
        <w:tc>
          <w:tcPr>
            <w:tcW w:w="993" w:type="dxa"/>
            <w:noWrap/>
            <w:hideMark/>
          </w:tcPr>
          <w:p w14:paraId="054C18C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62.36</w:t>
            </w:r>
          </w:p>
        </w:tc>
      </w:tr>
      <w:tr w:rsidR="00FB6EF5" w:rsidRPr="00C46268" w14:paraId="080F4EC8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7B88CDB8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27</w:t>
            </w:r>
          </w:p>
        </w:tc>
        <w:tc>
          <w:tcPr>
            <w:tcW w:w="992" w:type="dxa"/>
            <w:noWrap/>
            <w:hideMark/>
          </w:tcPr>
          <w:p w14:paraId="4A48F92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11.67</w:t>
            </w:r>
          </w:p>
        </w:tc>
        <w:tc>
          <w:tcPr>
            <w:tcW w:w="992" w:type="dxa"/>
            <w:noWrap/>
            <w:hideMark/>
          </w:tcPr>
          <w:p w14:paraId="6C8B9AB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26</w:t>
            </w:r>
          </w:p>
        </w:tc>
        <w:tc>
          <w:tcPr>
            <w:tcW w:w="993" w:type="dxa"/>
            <w:noWrap/>
            <w:hideMark/>
          </w:tcPr>
          <w:p w14:paraId="42BA81B8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62.33</w:t>
            </w:r>
          </w:p>
        </w:tc>
      </w:tr>
      <w:tr w:rsidR="00FB6EF5" w:rsidRPr="00C46268" w14:paraId="4CBB75A7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4E4E077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28</w:t>
            </w:r>
          </w:p>
        </w:tc>
        <w:tc>
          <w:tcPr>
            <w:tcW w:w="992" w:type="dxa"/>
            <w:noWrap/>
            <w:hideMark/>
          </w:tcPr>
          <w:p w14:paraId="2280BAD8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10.85</w:t>
            </w:r>
          </w:p>
        </w:tc>
        <w:tc>
          <w:tcPr>
            <w:tcW w:w="992" w:type="dxa"/>
            <w:noWrap/>
            <w:hideMark/>
          </w:tcPr>
          <w:p w14:paraId="3F8CB1C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26.97</w:t>
            </w:r>
          </w:p>
        </w:tc>
        <w:tc>
          <w:tcPr>
            <w:tcW w:w="993" w:type="dxa"/>
            <w:noWrap/>
            <w:hideMark/>
          </w:tcPr>
          <w:p w14:paraId="138E14A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62.17</w:t>
            </w:r>
          </w:p>
        </w:tc>
      </w:tr>
      <w:tr w:rsidR="00FB6EF5" w:rsidRPr="00C46268" w14:paraId="70654507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4E9D74D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29</w:t>
            </w:r>
          </w:p>
        </w:tc>
        <w:tc>
          <w:tcPr>
            <w:tcW w:w="992" w:type="dxa"/>
            <w:noWrap/>
            <w:hideMark/>
          </w:tcPr>
          <w:p w14:paraId="0998288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11.74</w:t>
            </w:r>
          </w:p>
        </w:tc>
        <w:tc>
          <w:tcPr>
            <w:tcW w:w="992" w:type="dxa"/>
            <w:noWrap/>
            <w:hideMark/>
          </w:tcPr>
          <w:p w14:paraId="2D57CDB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25.91</w:t>
            </w:r>
          </w:p>
        </w:tc>
        <w:tc>
          <w:tcPr>
            <w:tcW w:w="993" w:type="dxa"/>
            <w:noWrap/>
            <w:hideMark/>
          </w:tcPr>
          <w:p w14:paraId="1C7C877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62.35</w:t>
            </w:r>
          </w:p>
        </w:tc>
      </w:tr>
      <w:tr w:rsidR="00FB6EF5" w:rsidRPr="00C46268" w14:paraId="58BC9DB3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7816203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30</w:t>
            </w:r>
          </w:p>
        </w:tc>
        <w:tc>
          <w:tcPr>
            <w:tcW w:w="992" w:type="dxa"/>
            <w:noWrap/>
            <w:hideMark/>
          </w:tcPr>
          <w:p w14:paraId="03DED5C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11.86</w:t>
            </w:r>
          </w:p>
        </w:tc>
        <w:tc>
          <w:tcPr>
            <w:tcW w:w="992" w:type="dxa"/>
            <w:noWrap/>
            <w:hideMark/>
          </w:tcPr>
          <w:p w14:paraId="16BC914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25.77</w:t>
            </w:r>
          </w:p>
        </w:tc>
        <w:tc>
          <w:tcPr>
            <w:tcW w:w="993" w:type="dxa"/>
            <w:noWrap/>
            <w:hideMark/>
          </w:tcPr>
          <w:p w14:paraId="5B1F3EE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62.37</w:t>
            </w:r>
          </w:p>
        </w:tc>
      </w:tr>
      <w:tr w:rsidR="00FB6EF5" w:rsidRPr="00C46268" w14:paraId="7A6E4B9F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56FAB2F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</w:p>
        </w:tc>
        <w:tc>
          <w:tcPr>
            <w:tcW w:w="992" w:type="dxa"/>
            <w:noWrap/>
            <w:hideMark/>
          </w:tcPr>
          <w:p w14:paraId="6AAFBC5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  <w:tc>
          <w:tcPr>
            <w:tcW w:w="992" w:type="dxa"/>
            <w:noWrap/>
            <w:hideMark/>
          </w:tcPr>
          <w:p w14:paraId="72DA1C7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  <w:tc>
          <w:tcPr>
            <w:tcW w:w="993" w:type="dxa"/>
            <w:noWrap/>
            <w:hideMark/>
          </w:tcPr>
          <w:p w14:paraId="3482010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</w:tr>
      <w:tr w:rsidR="00FB6EF5" w:rsidRPr="00C46268" w14:paraId="67C25846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74580A0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Average</w:t>
            </w:r>
          </w:p>
        </w:tc>
        <w:tc>
          <w:tcPr>
            <w:tcW w:w="992" w:type="dxa"/>
            <w:noWrap/>
            <w:hideMark/>
          </w:tcPr>
          <w:p w14:paraId="70864EC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11.86</w:t>
            </w:r>
          </w:p>
        </w:tc>
        <w:tc>
          <w:tcPr>
            <w:tcW w:w="992" w:type="dxa"/>
            <w:noWrap/>
            <w:hideMark/>
          </w:tcPr>
          <w:p w14:paraId="6B8992E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25.77</w:t>
            </w:r>
          </w:p>
        </w:tc>
        <w:tc>
          <w:tcPr>
            <w:tcW w:w="993" w:type="dxa"/>
            <w:noWrap/>
            <w:hideMark/>
          </w:tcPr>
          <w:p w14:paraId="17D52A3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62.37</w:t>
            </w:r>
          </w:p>
        </w:tc>
      </w:tr>
      <w:tr w:rsidR="00FB6EF5" w:rsidRPr="00C46268" w14:paraId="349DE2B1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25C167C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lastRenderedPageBreak/>
              <w:t>Maximum</w:t>
            </w:r>
          </w:p>
        </w:tc>
        <w:tc>
          <w:tcPr>
            <w:tcW w:w="992" w:type="dxa"/>
            <w:noWrap/>
            <w:hideMark/>
          </w:tcPr>
          <w:p w14:paraId="07B6D17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13.12</w:t>
            </w:r>
          </w:p>
        </w:tc>
        <w:tc>
          <w:tcPr>
            <w:tcW w:w="992" w:type="dxa"/>
            <w:noWrap/>
            <w:hideMark/>
          </w:tcPr>
          <w:p w14:paraId="0B8DFD4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26.97</w:t>
            </w:r>
          </w:p>
        </w:tc>
        <w:tc>
          <w:tcPr>
            <w:tcW w:w="993" w:type="dxa"/>
            <w:noWrap/>
            <w:hideMark/>
          </w:tcPr>
          <w:p w14:paraId="613B2240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62.62</w:t>
            </w:r>
          </w:p>
        </w:tc>
      </w:tr>
      <w:tr w:rsidR="00FB6EF5" w:rsidRPr="00C46268" w14:paraId="6B0C30D3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280E7A4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Minimum</w:t>
            </w:r>
          </w:p>
        </w:tc>
        <w:tc>
          <w:tcPr>
            <w:tcW w:w="992" w:type="dxa"/>
            <w:noWrap/>
            <w:hideMark/>
          </w:tcPr>
          <w:p w14:paraId="4E76487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10.85</w:t>
            </w:r>
          </w:p>
        </w:tc>
        <w:tc>
          <w:tcPr>
            <w:tcW w:w="992" w:type="dxa"/>
            <w:noWrap/>
            <w:hideMark/>
          </w:tcPr>
          <w:p w14:paraId="2AC7DAEC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24.26</w:t>
            </w:r>
          </w:p>
        </w:tc>
        <w:tc>
          <w:tcPr>
            <w:tcW w:w="993" w:type="dxa"/>
            <w:noWrap/>
            <w:hideMark/>
          </w:tcPr>
          <w:p w14:paraId="50265EB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62.17</w:t>
            </w:r>
          </w:p>
        </w:tc>
      </w:tr>
      <w:tr w:rsidR="00FB6EF5" w:rsidRPr="00C46268" w14:paraId="7BFEB0F1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4DB9FE2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Standard deviation</w:t>
            </w:r>
          </w:p>
        </w:tc>
        <w:tc>
          <w:tcPr>
            <w:tcW w:w="992" w:type="dxa"/>
            <w:noWrap/>
            <w:hideMark/>
          </w:tcPr>
          <w:p w14:paraId="7357B61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0.33</w:t>
            </w:r>
          </w:p>
        </w:tc>
        <w:tc>
          <w:tcPr>
            <w:tcW w:w="992" w:type="dxa"/>
            <w:noWrap/>
            <w:hideMark/>
          </w:tcPr>
          <w:p w14:paraId="06F0A83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0.39</w:t>
            </w:r>
          </w:p>
        </w:tc>
        <w:tc>
          <w:tcPr>
            <w:tcW w:w="993" w:type="dxa"/>
            <w:noWrap/>
            <w:hideMark/>
          </w:tcPr>
          <w:p w14:paraId="5971C0C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0.06</w:t>
            </w:r>
          </w:p>
        </w:tc>
      </w:tr>
      <w:tr w:rsidR="00FB6EF5" w:rsidRPr="00C46268" w14:paraId="50BA99DD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74D7156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</w:p>
        </w:tc>
        <w:tc>
          <w:tcPr>
            <w:tcW w:w="992" w:type="dxa"/>
            <w:noWrap/>
            <w:hideMark/>
          </w:tcPr>
          <w:p w14:paraId="7A5CA9A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  <w:tc>
          <w:tcPr>
            <w:tcW w:w="992" w:type="dxa"/>
            <w:noWrap/>
            <w:hideMark/>
          </w:tcPr>
          <w:p w14:paraId="4FE5E73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  <w:tc>
          <w:tcPr>
            <w:tcW w:w="993" w:type="dxa"/>
            <w:noWrap/>
            <w:hideMark/>
          </w:tcPr>
          <w:p w14:paraId="41E386E3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</w:tr>
      <w:tr w:rsidR="00FB6EF5" w:rsidRPr="00C46268" w14:paraId="746A6F47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21ADA69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Average cation - anion</w:t>
            </w:r>
          </w:p>
        </w:tc>
        <w:tc>
          <w:tcPr>
            <w:tcW w:w="992" w:type="dxa"/>
            <w:noWrap/>
            <w:hideMark/>
          </w:tcPr>
          <w:p w14:paraId="1DDD2A5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0.92</w:t>
            </w:r>
          </w:p>
        </w:tc>
        <w:tc>
          <w:tcPr>
            <w:tcW w:w="992" w:type="dxa"/>
            <w:noWrap/>
            <w:hideMark/>
          </w:tcPr>
          <w:p w14:paraId="48AD9DD3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2.00</w:t>
            </w:r>
          </w:p>
        </w:tc>
        <w:tc>
          <w:tcPr>
            <w:tcW w:w="993" w:type="dxa"/>
            <w:noWrap/>
            <w:hideMark/>
          </w:tcPr>
          <w:p w14:paraId="478C822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4.84</w:t>
            </w:r>
          </w:p>
        </w:tc>
      </w:tr>
      <w:tr w:rsidR="00FB6EF5" w:rsidRPr="00C46268" w14:paraId="5A8B6F58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323BF7D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plus or minus</w:t>
            </w:r>
          </w:p>
        </w:tc>
        <w:tc>
          <w:tcPr>
            <w:tcW w:w="992" w:type="dxa"/>
            <w:noWrap/>
            <w:hideMark/>
          </w:tcPr>
          <w:p w14:paraId="419F050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0.05</w:t>
            </w:r>
          </w:p>
        </w:tc>
        <w:tc>
          <w:tcPr>
            <w:tcW w:w="992" w:type="dxa"/>
            <w:noWrap/>
            <w:hideMark/>
          </w:tcPr>
          <w:p w14:paraId="0C910AA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0.06</w:t>
            </w:r>
          </w:p>
        </w:tc>
        <w:tc>
          <w:tcPr>
            <w:tcW w:w="993" w:type="dxa"/>
            <w:noWrap/>
            <w:hideMark/>
          </w:tcPr>
          <w:p w14:paraId="33518C98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0.01</w:t>
            </w:r>
          </w:p>
        </w:tc>
      </w:tr>
    </w:tbl>
    <w:p w14:paraId="446DEA18" w14:textId="4D8DC13B" w:rsidR="00FB6EF5" w:rsidRPr="00C46268" w:rsidRDefault="00FB6EF5" w:rsidP="000E09D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6FF58BE" w14:textId="77777777" w:rsidR="0025709D" w:rsidRDefault="0025709D" w:rsidP="0001019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6A3329C" w14:textId="7F69C033" w:rsidR="00010196" w:rsidRPr="00C46268" w:rsidRDefault="00010196" w:rsidP="00010196">
      <w:pPr>
        <w:spacing w:after="0" w:line="360" w:lineRule="auto"/>
        <w:rPr>
          <w:rFonts w:ascii="Times New Roman" w:eastAsia="Calibri" w:hAnsi="Times New Roman" w:cs="Times New Roman"/>
          <w:lang w:val="en-US"/>
        </w:rPr>
      </w:pPr>
      <w:r w:rsidRPr="00C4626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S4 </w:t>
      </w:r>
      <w:r w:rsidRPr="00C46268">
        <w:rPr>
          <w:rFonts w:ascii="Times New Roman" w:hAnsi="Times New Roman" w:cs="Times New Roman"/>
          <w:lang w:val="en-US"/>
        </w:rPr>
        <w:t xml:space="preserve">The TEM–EDS analyses of </w:t>
      </w:r>
      <w:r w:rsidRPr="00C46268">
        <w:rPr>
          <w:rFonts w:ascii="Times New Roman" w:eastAsia="Times New Roman" w:hAnsi="Times New Roman" w:cs="Times New Roman"/>
          <w:color w:val="000000"/>
          <w:lang w:val="en-US" w:eastAsia="en-AU"/>
        </w:rPr>
        <w:t>Tb</w:t>
      </w:r>
      <w:r w:rsidRPr="00C46268">
        <w:rPr>
          <w:rFonts w:ascii="Times New Roman" w:eastAsia="Times New Roman" w:hAnsi="Times New Roman" w:cs="Times New Roman"/>
          <w:color w:val="000000"/>
          <w:vertAlign w:val="subscript"/>
          <w:lang w:val="en-US" w:eastAsia="en-AU"/>
        </w:rPr>
        <w:t>2</w:t>
      </w:r>
      <w:r w:rsidRPr="00C46268">
        <w:rPr>
          <w:rFonts w:ascii="Times New Roman" w:eastAsia="Times New Roman" w:hAnsi="Times New Roman" w:cs="Times New Roman"/>
          <w:color w:val="000000"/>
          <w:lang w:val="en-US" w:eastAsia="en-AU"/>
        </w:rPr>
        <w:t>ZrO</w:t>
      </w:r>
      <w:r w:rsidRPr="00C46268">
        <w:rPr>
          <w:rFonts w:ascii="Times New Roman" w:eastAsia="Times New Roman" w:hAnsi="Times New Roman" w:cs="Times New Roman"/>
          <w:color w:val="000000"/>
          <w:vertAlign w:val="subscript"/>
          <w:lang w:val="en-US" w:eastAsia="en-AU"/>
        </w:rPr>
        <w:t>5</w:t>
      </w:r>
      <w:r w:rsidRPr="00C46268">
        <w:rPr>
          <w:rFonts w:ascii="Times New Roman" w:eastAsia="Times New Roman" w:hAnsi="Times New Roman" w:cs="Times New Roman"/>
          <w:color w:val="000000"/>
          <w:lang w:val="en-US" w:eastAsia="en-AU"/>
        </w:rPr>
        <w:t xml:space="preserve"> compound.</w:t>
      </w:r>
    </w:p>
    <w:tbl>
      <w:tblPr>
        <w:tblStyle w:val="TableGrid"/>
        <w:tblW w:w="5382" w:type="dxa"/>
        <w:tblLayout w:type="fixed"/>
        <w:tblLook w:val="04A0" w:firstRow="1" w:lastRow="0" w:firstColumn="1" w:lastColumn="0" w:noHBand="0" w:noVBand="1"/>
      </w:tblPr>
      <w:tblGrid>
        <w:gridCol w:w="2405"/>
        <w:gridCol w:w="992"/>
        <w:gridCol w:w="992"/>
        <w:gridCol w:w="993"/>
      </w:tblGrid>
      <w:tr w:rsidR="00FB6EF5" w:rsidRPr="00C46268" w14:paraId="578D43F4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1971F71B" w14:textId="0BF727FC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en-AU"/>
              </w:rPr>
              <w:t>Tb</w:t>
            </w: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val="en-US" w:eastAsia="en-AU"/>
              </w:rPr>
              <w:t>2</w:t>
            </w: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en-AU"/>
              </w:rPr>
              <w:t>ZrO</w:t>
            </w: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val="en-US" w:eastAsia="en-AU"/>
              </w:rPr>
              <w:t>5</w:t>
            </w:r>
            <w:r w:rsidRPr="00C462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en-AU"/>
              </w:rPr>
              <w:t xml:space="preserve"> </w:t>
            </w:r>
          </w:p>
        </w:tc>
        <w:tc>
          <w:tcPr>
            <w:tcW w:w="2977" w:type="dxa"/>
            <w:gridSpan w:val="3"/>
            <w:noWrap/>
            <w:hideMark/>
          </w:tcPr>
          <w:p w14:paraId="4421963C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Atomic %</w:t>
            </w:r>
          </w:p>
        </w:tc>
      </w:tr>
      <w:tr w:rsidR="00FB6EF5" w:rsidRPr="00C46268" w14:paraId="0F9C42FE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6174BE68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Spectrum</w:t>
            </w:r>
          </w:p>
        </w:tc>
        <w:tc>
          <w:tcPr>
            <w:tcW w:w="992" w:type="dxa"/>
            <w:noWrap/>
            <w:hideMark/>
          </w:tcPr>
          <w:p w14:paraId="56B982A8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Zr</w:t>
            </w:r>
          </w:p>
        </w:tc>
        <w:tc>
          <w:tcPr>
            <w:tcW w:w="992" w:type="dxa"/>
            <w:noWrap/>
            <w:hideMark/>
          </w:tcPr>
          <w:p w14:paraId="25D64FE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Tb</w:t>
            </w:r>
          </w:p>
        </w:tc>
        <w:tc>
          <w:tcPr>
            <w:tcW w:w="993" w:type="dxa"/>
            <w:noWrap/>
            <w:hideMark/>
          </w:tcPr>
          <w:p w14:paraId="29C542B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O</w:t>
            </w:r>
          </w:p>
        </w:tc>
      </w:tr>
      <w:tr w:rsidR="00FB6EF5" w:rsidRPr="00C46268" w14:paraId="2857163F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78C2B0B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600216EC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12.62</w:t>
            </w:r>
          </w:p>
        </w:tc>
        <w:tc>
          <w:tcPr>
            <w:tcW w:w="992" w:type="dxa"/>
            <w:noWrap/>
            <w:hideMark/>
          </w:tcPr>
          <w:p w14:paraId="4B364FA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24.85</w:t>
            </w:r>
          </w:p>
        </w:tc>
        <w:tc>
          <w:tcPr>
            <w:tcW w:w="993" w:type="dxa"/>
            <w:noWrap/>
            <w:hideMark/>
          </w:tcPr>
          <w:p w14:paraId="7D9A6D1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62.52</w:t>
            </w:r>
          </w:p>
        </w:tc>
      </w:tr>
      <w:tr w:rsidR="00FB6EF5" w:rsidRPr="00C46268" w14:paraId="245AD813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2FFD261C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</w:t>
            </w:r>
          </w:p>
        </w:tc>
        <w:tc>
          <w:tcPr>
            <w:tcW w:w="992" w:type="dxa"/>
            <w:noWrap/>
            <w:hideMark/>
          </w:tcPr>
          <w:p w14:paraId="1DABD4F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12.9</w:t>
            </w:r>
          </w:p>
        </w:tc>
        <w:tc>
          <w:tcPr>
            <w:tcW w:w="992" w:type="dxa"/>
            <w:noWrap/>
            <w:hideMark/>
          </w:tcPr>
          <w:p w14:paraId="6416DF6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24.52</w:t>
            </w:r>
          </w:p>
        </w:tc>
        <w:tc>
          <w:tcPr>
            <w:tcW w:w="993" w:type="dxa"/>
            <w:noWrap/>
            <w:hideMark/>
          </w:tcPr>
          <w:p w14:paraId="5C86398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62.58</w:t>
            </w:r>
          </w:p>
        </w:tc>
      </w:tr>
      <w:tr w:rsidR="00FB6EF5" w:rsidRPr="00C46268" w14:paraId="5ECC43DB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4C20226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3</w:t>
            </w:r>
          </w:p>
        </w:tc>
        <w:tc>
          <w:tcPr>
            <w:tcW w:w="992" w:type="dxa"/>
            <w:noWrap/>
            <w:hideMark/>
          </w:tcPr>
          <w:p w14:paraId="07D57B0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12.77</w:t>
            </w:r>
          </w:p>
        </w:tc>
        <w:tc>
          <w:tcPr>
            <w:tcW w:w="992" w:type="dxa"/>
            <w:noWrap/>
            <w:hideMark/>
          </w:tcPr>
          <w:p w14:paraId="23DE783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24.68</w:t>
            </w:r>
          </w:p>
        </w:tc>
        <w:tc>
          <w:tcPr>
            <w:tcW w:w="993" w:type="dxa"/>
            <w:noWrap/>
            <w:hideMark/>
          </w:tcPr>
          <w:p w14:paraId="28B5BAC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62.55</w:t>
            </w:r>
          </w:p>
        </w:tc>
      </w:tr>
      <w:tr w:rsidR="00FB6EF5" w:rsidRPr="00C46268" w14:paraId="19933A8D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5D540C4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4</w:t>
            </w:r>
          </w:p>
        </w:tc>
        <w:tc>
          <w:tcPr>
            <w:tcW w:w="992" w:type="dxa"/>
            <w:noWrap/>
            <w:hideMark/>
          </w:tcPr>
          <w:p w14:paraId="7C6843A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12.87</w:t>
            </w:r>
          </w:p>
        </w:tc>
        <w:tc>
          <w:tcPr>
            <w:tcW w:w="992" w:type="dxa"/>
            <w:noWrap/>
            <w:hideMark/>
          </w:tcPr>
          <w:p w14:paraId="46F8568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24.55</w:t>
            </w:r>
          </w:p>
        </w:tc>
        <w:tc>
          <w:tcPr>
            <w:tcW w:w="993" w:type="dxa"/>
            <w:noWrap/>
            <w:hideMark/>
          </w:tcPr>
          <w:p w14:paraId="401C526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62.57</w:t>
            </w:r>
          </w:p>
        </w:tc>
      </w:tr>
      <w:tr w:rsidR="00FB6EF5" w:rsidRPr="00C46268" w14:paraId="36DC3F64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4039FEF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5</w:t>
            </w:r>
          </w:p>
        </w:tc>
        <w:tc>
          <w:tcPr>
            <w:tcW w:w="992" w:type="dxa"/>
            <w:noWrap/>
            <w:hideMark/>
          </w:tcPr>
          <w:p w14:paraId="0BF788C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12.52</w:t>
            </w:r>
          </w:p>
        </w:tc>
        <w:tc>
          <w:tcPr>
            <w:tcW w:w="992" w:type="dxa"/>
            <w:noWrap/>
            <w:hideMark/>
          </w:tcPr>
          <w:p w14:paraId="3247DAF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24.98</w:t>
            </w:r>
          </w:p>
        </w:tc>
        <w:tc>
          <w:tcPr>
            <w:tcW w:w="993" w:type="dxa"/>
            <w:noWrap/>
            <w:hideMark/>
          </w:tcPr>
          <w:p w14:paraId="09A916CC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</w:t>
            </w:r>
          </w:p>
        </w:tc>
      </w:tr>
      <w:tr w:rsidR="00FB6EF5" w:rsidRPr="00C46268" w14:paraId="187E0C1D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3A78AA68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</w:t>
            </w:r>
          </w:p>
        </w:tc>
        <w:tc>
          <w:tcPr>
            <w:tcW w:w="992" w:type="dxa"/>
            <w:noWrap/>
            <w:hideMark/>
          </w:tcPr>
          <w:p w14:paraId="422E31C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13.09</w:t>
            </w:r>
          </w:p>
        </w:tc>
        <w:tc>
          <w:tcPr>
            <w:tcW w:w="992" w:type="dxa"/>
            <w:noWrap/>
            <w:hideMark/>
          </w:tcPr>
          <w:p w14:paraId="0138322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24.29</w:t>
            </w:r>
          </w:p>
        </w:tc>
        <w:tc>
          <w:tcPr>
            <w:tcW w:w="993" w:type="dxa"/>
            <w:noWrap/>
            <w:hideMark/>
          </w:tcPr>
          <w:p w14:paraId="63E9B97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62.62</w:t>
            </w:r>
          </w:p>
        </w:tc>
      </w:tr>
      <w:tr w:rsidR="00FB6EF5" w:rsidRPr="00C46268" w14:paraId="2F17A479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36A384B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7</w:t>
            </w:r>
          </w:p>
        </w:tc>
        <w:tc>
          <w:tcPr>
            <w:tcW w:w="992" w:type="dxa"/>
            <w:noWrap/>
            <w:hideMark/>
          </w:tcPr>
          <w:p w14:paraId="3A26FB3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13.17</w:t>
            </w:r>
          </w:p>
        </w:tc>
        <w:tc>
          <w:tcPr>
            <w:tcW w:w="992" w:type="dxa"/>
            <w:noWrap/>
            <w:hideMark/>
          </w:tcPr>
          <w:p w14:paraId="0480DA5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24.20</w:t>
            </w:r>
          </w:p>
        </w:tc>
        <w:tc>
          <w:tcPr>
            <w:tcW w:w="993" w:type="dxa"/>
            <w:noWrap/>
            <w:hideMark/>
          </w:tcPr>
          <w:p w14:paraId="5E45995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62.63</w:t>
            </w:r>
          </w:p>
        </w:tc>
      </w:tr>
      <w:tr w:rsidR="00FB6EF5" w:rsidRPr="00C46268" w14:paraId="2CE1D039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390D8CF3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8</w:t>
            </w:r>
          </w:p>
        </w:tc>
        <w:tc>
          <w:tcPr>
            <w:tcW w:w="992" w:type="dxa"/>
            <w:noWrap/>
            <w:hideMark/>
          </w:tcPr>
          <w:p w14:paraId="57E51BB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12.51</w:t>
            </w:r>
          </w:p>
        </w:tc>
        <w:tc>
          <w:tcPr>
            <w:tcW w:w="992" w:type="dxa"/>
            <w:noWrap/>
            <w:hideMark/>
          </w:tcPr>
          <w:p w14:paraId="0B64583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24.98</w:t>
            </w:r>
          </w:p>
        </w:tc>
        <w:tc>
          <w:tcPr>
            <w:tcW w:w="993" w:type="dxa"/>
            <w:noWrap/>
            <w:hideMark/>
          </w:tcPr>
          <w:p w14:paraId="239882E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</w:t>
            </w:r>
          </w:p>
        </w:tc>
      </w:tr>
      <w:tr w:rsidR="00FB6EF5" w:rsidRPr="00C46268" w14:paraId="2588BB1D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6DFDF66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9</w:t>
            </w:r>
          </w:p>
        </w:tc>
        <w:tc>
          <w:tcPr>
            <w:tcW w:w="992" w:type="dxa"/>
            <w:noWrap/>
            <w:hideMark/>
          </w:tcPr>
          <w:p w14:paraId="42E34D4C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12.89</w:t>
            </w:r>
          </w:p>
        </w:tc>
        <w:tc>
          <w:tcPr>
            <w:tcW w:w="992" w:type="dxa"/>
            <w:noWrap/>
            <w:hideMark/>
          </w:tcPr>
          <w:p w14:paraId="2519422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24.54</w:t>
            </w:r>
          </w:p>
        </w:tc>
        <w:tc>
          <w:tcPr>
            <w:tcW w:w="993" w:type="dxa"/>
            <w:noWrap/>
            <w:hideMark/>
          </w:tcPr>
          <w:p w14:paraId="550B174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62.58</w:t>
            </w:r>
          </w:p>
        </w:tc>
      </w:tr>
      <w:tr w:rsidR="00FB6EF5" w:rsidRPr="00C46268" w14:paraId="0EDC81D9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097F037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10</w:t>
            </w:r>
          </w:p>
        </w:tc>
        <w:tc>
          <w:tcPr>
            <w:tcW w:w="992" w:type="dxa"/>
            <w:noWrap/>
            <w:hideMark/>
          </w:tcPr>
          <w:p w14:paraId="68B5452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13.89</w:t>
            </w:r>
          </w:p>
        </w:tc>
        <w:tc>
          <w:tcPr>
            <w:tcW w:w="992" w:type="dxa"/>
            <w:noWrap/>
            <w:hideMark/>
          </w:tcPr>
          <w:p w14:paraId="0D2A96E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23.33</w:t>
            </w:r>
          </w:p>
        </w:tc>
        <w:tc>
          <w:tcPr>
            <w:tcW w:w="993" w:type="dxa"/>
            <w:noWrap/>
            <w:hideMark/>
          </w:tcPr>
          <w:p w14:paraId="35EAE193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62.78</w:t>
            </w:r>
          </w:p>
        </w:tc>
      </w:tr>
      <w:tr w:rsidR="00FB6EF5" w:rsidRPr="00C46268" w14:paraId="408EEEDD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3C6E133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65E3CCF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13.55</w:t>
            </w:r>
          </w:p>
        </w:tc>
        <w:tc>
          <w:tcPr>
            <w:tcW w:w="992" w:type="dxa"/>
            <w:noWrap/>
            <w:hideMark/>
          </w:tcPr>
          <w:p w14:paraId="6F3C05F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23.74</w:t>
            </w:r>
          </w:p>
        </w:tc>
        <w:tc>
          <w:tcPr>
            <w:tcW w:w="993" w:type="dxa"/>
            <w:noWrap/>
            <w:hideMark/>
          </w:tcPr>
          <w:p w14:paraId="6CBD987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62.71</w:t>
            </w:r>
          </w:p>
        </w:tc>
      </w:tr>
      <w:tr w:rsidR="00FB6EF5" w:rsidRPr="00C46268" w14:paraId="23C11E4F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466E61D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</w:t>
            </w:r>
          </w:p>
        </w:tc>
        <w:tc>
          <w:tcPr>
            <w:tcW w:w="992" w:type="dxa"/>
            <w:noWrap/>
            <w:hideMark/>
          </w:tcPr>
          <w:p w14:paraId="13AC288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12.84</w:t>
            </w:r>
          </w:p>
        </w:tc>
        <w:tc>
          <w:tcPr>
            <w:tcW w:w="992" w:type="dxa"/>
            <w:noWrap/>
            <w:hideMark/>
          </w:tcPr>
          <w:p w14:paraId="4E9ACDE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24.59</w:t>
            </w:r>
          </w:p>
        </w:tc>
        <w:tc>
          <w:tcPr>
            <w:tcW w:w="993" w:type="dxa"/>
            <w:noWrap/>
            <w:hideMark/>
          </w:tcPr>
          <w:p w14:paraId="23DB00F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62.57</w:t>
            </w:r>
          </w:p>
        </w:tc>
      </w:tr>
      <w:tr w:rsidR="00FB6EF5" w:rsidRPr="00C46268" w14:paraId="1DFE1C56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42B48BF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13</w:t>
            </w:r>
          </w:p>
        </w:tc>
        <w:tc>
          <w:tcPr>
            <w:tcW w:w="992" w:type="dxa"/>
            <w:noWrap/>
            <w:hideMark/>
          </w:tcPr>
          <w:p w14:paraId="236AB00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13.03</w:t>
            </w:r>
          </w:p>
        </w:tc>
        <w:tc>
          <w:tcPr>
            <w:tcW w:w="992" w:type="dxa"/>
            <w:noWrap/>
            <w:hideMark/>
          </w:tcPr>
          <w:p w14:paraId="4EF04EA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24.36</w:t>
            </w:r>
          </w:p>
        </w:tc>
        <w:tc>
          <w:tcPr>
            <w:tcW w:w="993" w:type="dxa"/>
            <w:noWrap/>
            <w:hideMark/>
          </w:tcPr>
          <w:p w14:paraId="7405CFB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62.61</w:t>
            </w:r>
          </w:p>
        </w:tc>
      </w:tr>
      <w:tr w:rsidR="00FB6EF5" w:rsidRPr="00C46268" w14:paraId="604DD5C3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3891D11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14</w:t>
            </w:r>
          </w:p>
        </w:tc>
        <w:tc>
          <w:tcPr>
            <w:tcW w:w="992" w:type="dxa"/>
            <w:noWrap/>
            <w:hideMark/>
          </w:tcPr>
          <w:p w14:paraId="4D0FC5A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12.45</w:t>
            </w:r>
          </w:p>
        </w:tc>
        <w:tc>
          <w:tcPr>
            <w:tcW w:w="992" w:type="dxa"/>
            <w:noWrap/>
            <w:hideMark/>
          </w:tcPr>
          <w:p w14:paraId="711FB25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25.06</w:t>
            </w:r>
          </w:p>
        </w:tc>
        <w:tc>
          <w:tcPr>
            <w:tcW w:w="993" w:type="dxa"/>
            <w:noWrap/>
            <w:hideMark/>
          </w:tcPr>
          <w:p w14:paraId="6809F01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62.49</w:t>
            </w:r>
          </w:p>
        </w:tc>
      </w:tr>
      <w:tr w:rsidR="00FB6EF5" w:rsidRPr="00C46268" w14:paraId="1DA903CD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250E8763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15</w:t>
            </w:r>
          </w:p>
        </w:tc>
        <w:tc>
          <w:tcPr>
            <w:tcW w:w="992" w:type="dxa"/>
            <w:noWrap/>
            <w:hideMark/>
          </w:tcPr>
          <w:p w14:paraId="396CA9D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12.78</w:t>
            </w:r>
          </w:p>
        </w:tc>
        <w:tc>
          <w:tcPr>
            <w:tcW w:w="992" w:type="dxa"/>
            <w:noWrap/>
            <w:hideMark/>
          </w:tcPr>
          <w:p w14:paraId="18BD9FB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24.66</w:t>
            </w:r>
          </w:p>
        </w:tc>
        <w:tc>
          <w:tcPr>
            <w:tcW w:w="993" w:type="dxa"/>
            <w:noWrap/>
            <w:hideMark/>
          </w:tcPr>
          <w:p w14:paraId="3DA5D35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62.56</w:t>
            </w:r>
          </w:p>
        </w:tc>
      </w:tr>
      <w:tr w:rsidR="00FB6EF5" w:rsidRPr="00C46268" w14:paraId="2AA531AC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7803917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16</w:t>
            </w:r>
          </w:p>
        </w:tc>
        <w:tc>
          <w:tcPr>
            <w:tcW w:w="992" w:type="dxa"/>
            <w:noWrap/>
            <w:hideMark/>
          </w:tcPr>
          <w:p w14:paraId="3BF11CDC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12.9</w:t>
            </w:r>
          </w:p>
        </w:tc>
        <w:tc>
          <w:tcPr>
            <w:tcW w:w="992" w:type="dxa"/>
            <w:noWrap/>
            <w:hideMark/>
          </w:tcPr>
          <w:p w14:paraId="2BED037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24.52</w:t>
            </w:r>
          </w:p>
        </w:tc>
        <w:tc>
          <w:tcPr>
            <w:tcW w:w="993" w:type="dxa"/>
            <w:noWrap/>
            <w:hideMark/>
          </w:tcPr>
          <w:p w14:paraId="3EAA69A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62.58</w:t>
            </w:r>
          </w:p>
        </w:tc>
      </w:tr>
      <w:tr w:rsidR="00FB6EF5" w:rsidRPr="00C46268" w14:paraId="7BD7818E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1E6F57D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17</w:t>
            </w:r>
          </w:p>
        </w:tc>
        <w:tc>
          <w:tcPr>
            <w:tcW w:w="992" w:type="dxa"/>
            <w:noWrap/>
            <w:hideMark/>
          </w:tcPr>
          <w:p w14:paraId="3088DFF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12.86</w:t>
            </w:r>
          </w:p>
        </w:tc>
        <w:tc>
          <w:tcPr>
            <w:tcW w:w="992" w:type="dxa"/>
            <w:noWrap/>
            <w:hideMark/>
          </w:tcPr>
          <w:p w14:paraId="0E03F36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24.57</w:t>
            </w:r>
          </w:p>
        </w:tc>
        <w:tc>
          <w:tcPr>
            <w:tcW w:w="993" w:type="dxa"/>
            <w:noWrap/>
            <w:hideMark/>
          </w:tcPr>
          <w:p w14:paraId="489E4C0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62.57</w:t>
            </w:r>
          </w:p>
        </w:tc>
      </w:tr>
      <w:tr w:rsidR="00FB6EF5" w:rsidRPr="00C46268" w14:paraId="2F2311F7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15921CB3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18</w:t>
            </w:r>
          </w:p>
        </w:tc>
        <w:tc>
          <w:tcPr>
            <w:tcW w:w="992" w:type="dxa"/>
            <w:noWrap/>
            <w:hideMark/>
          </w:tcPr>
          <w:p w14:paraId="2163B91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12.11</w:t>
            </w:r>
          </w:p>
        </w:tc>
        <w:tc>
          <w:tcPr>
            <w:tcW w:w="992" w:type="dxa"/>
            <w:noWrap/>
            <w:hideMark/>
          </w:tcPr>
          <w:p w14:paraId="09C0C528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25.46</w:t>
            </w:r>
          </w:p>
        </w:tc>
        <w:tc>
          <w:tcPr>
            <w:tcW w:w="993" w:type="dxa"/>
            <w:noWrap/>
            <w:hideMark/>
          </w:tcPr>
          <w:p w14:paraId="4358578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62.42</w:t>
            </w:r>
          </w:p>
        </w:tc>
      </w:tr>
      <w:tr w:rsidR="00FB6EF5" w:rsidRPr="00C46268" w14:paraId="76B29169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6F74F97C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19</w:t>
            </w:r>
          </w:p>
        </w:tc>
        <w:tc>
          <w:tcPr>
            <w:tcW w:w="992" w:type="dxa"/>
            <w:noWrap/>
            <w:hideMark/>
          </w:tcPr>
          <w:p w14:paraId="7593F23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13.07</w:t>
            </w:r>
          </w:p>
        </w:tc>
        <w:tc>
          <w:tcPr>
            <w:tcW w:w="992" w:type="dxa"/>
            <w:noWrap/>
            <w:hideMark/>
          </w:tcPr>
          <w:p w14:paraId="47BF549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24.31</w:t>
            </w:r>
          </w:p>
        </w:tc>
        <w:tc>
          <w:tcPr>
            <w:tcW w:w="993" w:type="dxa"/>
            <w:noWrap/>
            <w:hideMark/>
          </w:tcPr>
          <w:p w14:paraId="121CD20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62.61</w:t>
            </w:r>
          </w:p>
        </w:tc>
      </w:tr>
      <w:tr w:rsidR="00FB6EF5" w:rsidRPr="00C46268" w14:paraId="210F7BC7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3B8169CC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20</w:t>
            </w:r>
          </w:p>
        </w:tc>
        <w:tc>
          <w:tcPr>
            <w:tcW w:w="992" w:type="dxa"/>
            <w:noWrap/>
            <w:hideMark/>
          </w:tcPr>
          <w:p w14:paraId="6EC48C4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12.82</w:t>
            </w:r>
          </w:p>
        </w:tc>
        <w:tc>
          <w:tcPr>
            <w:tcW w:w="992" w:type="dxa"/>
            <w:noWrap/>
            <w:hideMark/>
          </w:tcPr>
          <w:p w14:paraId="054753F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24.62</w:t>
            </w:r>
          </w:p>
        </w:tc>
        <w:tc>
          <w:tcPr>
            <w:tcW w:w="993" w:type="dxa"/>
            <w:noWrap/>
            <w:hideMark/>
          </w:tcPr>
          <w:p w14:paraId="1C6D1D73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62.56</w:t>
            </w:r>
          </w:p>
        </w:tc>
      </w:tr>
      <w:tr w:rsidR="00FB6EF5" w:rsidRPr="00C46268" w14:paraId="5CF52DA7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6A0C413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21</w:t>
            </w:r>
          </w:p>
        </w:tc>
        <w:tc>
          <w:tcPr>
            <w:tcW w:w="992" w:type="dxa"/>
            <w:noWrap/>
            <w:hideMark/>
          </w:tcPr>
          <w:p w14:paraId="732E65C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12.68</w:t>
            </w:r>
          </w:p>
        </w:tc>
        <w:tc>
          <w:tcPr>
            <w:tcW w:w="992" w:type="dxa"/>
            <w:noWrap/>
            <w:hideMark/>
          </w:tcPr>
          <w:p w14:paraId="5603166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24.78</w:t>
            </w:r>
          </w:p>
        </w:tc>
        <w:tc>
          <w:tcPr>
            <w:tcW w:w="993" w:type="dxa"/>
            <w:noWrap/>
            <w:hideMark/>
          </w:tcPr>
          <w:p w14:paraId="4F7F2D2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62.54</w:t>
            </w:r>
          </w:p>
        </w:tc>
      </w:tr>
      <w:tr w:rsidR="00FB6EF5" w:rsidRPr="00C46268" w14:paraId="263B6817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44E547B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22</w:t>
            </w:r>
          </w:p>
        </w:tc>
        <w:tc>
          <w:tcPr>
            <w:tcW w:w="992" w:type="dxa"/>
            <w:noWrap/>
            <w:hideMark/>
          </w:tcPr>
          <w:p w14:paraId="2AFE295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12.93</w:t>
            </w:r>
          </w:p>
        </w:tc>
        <w:tc>
          <w:tcPr>
            <w:tcW w:w="992" w:type="dxa"/>
            <w:noWrap/>
            <w:hideMark/>
          </w:tcPr>
          <w:p w14:paraId="7384452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24.49</w:t>
            </w:r>
          </w:p>
        </w:tc>
        <w:tc>
          <w:tcPr>
            <w:tcW w:w="993" w:type="dxa"/>
            <w:noWrap/>
            <w:hideMark/>
          </w:tcPr>
          <w:p w14:paraId="345E71A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62.59</w:t>
            </w:r>
          </w:p>
        </w:tc>
      </w:tr>
      <w:tr w:rsidR="00FB6EF5" w:rsidRPr="00C46268" w14:paraId="2634E14C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5015125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23</w:t>
            </w:r>
          </w:p>
        </w:tc>
        <w:tc>
          <w:tcPr>
            <w:tcW w:w="992" w:type="dxa"/>
            <w:noWrap/>
            <w:hideMark/>
          </w:tcPr>
          <w:p w14:paraId="536CB71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12.63</w:t>
            </w:r>
          </w:p>
        </w:tc>
        <w:tc>
          <w:tcPr>
            <w:tcW w:w="992" w:type="dxa"/>
            <w:noWrap/>
            <w:hideMark/>
          </w:tcPr>
          <w:p w14:paraId="0CB7FAD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24.84</w:t>
            </w:r>
          </w:p>
        </w:tc>
        <w:tc>
          <w:tcPr>
            <w:tcW w:w="993" w:type="dxa"/>
            <w:noWrap/>
            <w:hideMark/>
          </w:tcPr>
          <w:p w14:paraId="091FDB83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62.53</w:t>
            </w:r>
          </w:p>
        </w:tc>
      </w:tr>
      <w:tr w:rsidR="00FB6EF5" w:rsidRPr="00C46268" w14:paraId="7198C913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55B3D6A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</w:t>
            </w:r>
          </w:p>
        </w:tc>
        <w:tc>
          <w:tcPr>
            <w:tcW w:w="992" w:type="dxa"/>
            <w:noWrap/>
            <w:hideMark/>
          </w:tcPr>
          <w:p w14:paraId="6F3DDD4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12.86</w:t>
            </w:r>
          </w:p>
        </w:tc>
        <w:tc>
          <w:tcPr>
            <w:tcW w:w="992" w:type="dxa"/>
            <w:noWrap/>
            <w:hideMark/>
          </w:tcPr>
          <w:p w14:paraId="335E606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24.57</w:t>
            </w:r>
          </w:p>
        </w:tc>
        <w:tc>
          <w:tcPr>
            <w:tcW w:w="993" w:type="dxa"/>
            <w:noWrap/>
            <w:hideMark/>
          </w:tcPr>
          <w:p w14:paraId="46A63700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62.57</w:t>
            </w:r>
          </w:p>
        </w:tc>
      </w:tr>
      <w:tr w:rsidR="00FB6EF5" w:rsidRPr="00C46268" w14:paraId="21DE2C04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0D66C21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lastRenderedPageBreak/>
              <w:t>25</w:t>
            </w:r>
          </w:p>
        </w:tc>
        <w:tc>
          <w:tcPr>
            <w:tcW w:w="992" w:type="dxa"/>
            <w:noWrap/>
            <w:hideMark/>
          </w:tcPr>
          <w:p w14:paraId="3A3073E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13.17</w:t>
            </w:r>
          </w:p>
        </w:tc>
        <w:tc>
          <w:tcPr>
            <w:tcW w:w="992" w:type="dxa"/>
            <w:noWrap/>
            <w:hideMark/>
          </w:tcPr>
          <w:p w14:paraId="6FDC0BD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24.2</w:t>
            </w:r>
          </w:p>
        </w:tc>
        <w:tc>
          <w:tcPr>
            <w:tcW w:w="993" w:type="dxa"/>
            <w:noWrap/>
            <w:hideMark/>
          </w:tcPr>
          <w:p w14:paraId="67BEE82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62.63</w:t>
            </w:r>
          </w:p>
        </w:tc>
      </w:tr>
      <w:tr w:rsidR="00FB6EF5" w:rsidRPr="00C46268" w14:paraId="6D483EC2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634B603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26</w:t>
            </w:r>
          </w:p>
        </w:tc>
        <w:tc>
          <w:tcPr>
            <w:tcW w:w="992" w:type="dxa"/>
            <w:noWrap/>
            <w:hideMark/>
          </w:tcPr>
          <w:p w14:paraId="5DB79BE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13.5</w:t>
            </w:r>
          </w:p>
        </w:tc>
        <w:tc>
          <w:tcPr>
            <w:tcW w:w="992" w:type="dxa"/>
            <w:noWrap/>
            <w:hideMark/>
          </w:tcPr>
          <w:p w14:paraId="67E529BC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23.8</w:t>
            </w:r>
          </w:p>
        </w:tc>
        <w:tc>
          <w:tcPr>
            <w:tcW w:w="993" w:type="dxa"/>
            <w:noWrap/>
            <w:hideMark/>
          </w:tcPr>
          <w:p w14:paraId="5D7F074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62.7</w:t>
            </w:r>
          </w:p>
        </w:tc>
      </w:tr>
      <w:tr w:rsidR="00FB6EF5" w:rsidRPr="00C46268" w14:paraId="4339F904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079C893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27</w:t>
            </w:r>
          </w:p>
        </w:tc>
        <w:tc>
          <w:tcPr>
            <w:tcW w:w="992" w:type="dxa"/>
            <w:noWrap/>
            <w:hideMark/>
          </w:tcPr>
          <w:p w14:paraId="1B49F79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12.32</w:t>
            </w:r>
          </w:p>
        </w:tc>
        <w:tc>
          <w:tcPr>
            <w:tcW w:w="992" w:type="dxa"/>
            <w:noWrap/>
            <w:hideMark/>
          </w:tcPr>
          <w:p w14:paraId="7FAC8DE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25.22</w:t>
            </w:r>
          </w:p>
        </w:tc>
        <w:tc>
          <w:tcPr>
            <w:tcW w:w="993" w:type="dxa"/>
            <w:noWrap/>
            <w:hideMark/>
          </w:tcPr>
          <w:p w14:paraId="19CC071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62.46</w:t>
            </w:r>
          </w:p>
        </w:tc>
      </w:tr>
      <w:tr w:rsidR="00FB6EF5" w:rsidRPr="00C46268" w14:paraId="361AD068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2212F69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28</w:t>
            </w:r>
          </w:p>
        </w:tc>
        <w:tc>
          <w:tcPr>
            <w:tcW w:w="992" w:type="dxa"/>
            <w:noWrap/>
            <w:hideMark/>
          </w:tcPr>
          <w:p w14:paraId="4C8B5E3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12.77</w:t>
            </w:r>
          </w:p>
        </w:tc>
        <w:tc>
          <w:tcPr>
            <w:tcW w:w="992" w:type="dxa"/>
            <w:noWrap/>
            <w:hideMark/>
          </w:tcPr>
          <w:p w14:paraId="19AA4FE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24.68</w:t>
            </w:r>
          </w:p>
        </w:tc>
        <w:tc>
          <w:tcPr>
            <w:tcW w:w="993" w:type="dxa"/>
            <w:noWrap/>
            <w:hideMark/>
          </w:tcPr>
          <w:p w14:paraId="35C733CB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62.55</w:t>
            </w:r>
          </w:p>
        </w:tc>
      </w:tr>
      <w:tr w:rsidR="00FB6EF5" w:rsidRPr="00C46268" w14:paraId="32BCD81A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3DBA019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29</w:t>
            </w:r>
          </w:p>
        </w:tc>
        <w:tc>
          <w:tcPr>
            <w:tcW w:w="992" w:type="dxa"/>
            <w:noWrap/>
            <w:hideMark/>
          </w:tcPr>
          <w:p w14:paraId="23DB0513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12.81</w:t>
            </w:r>
          </w:p>
        </w:tc>
        <w:tc>
          <w:tcPr>
            <w:tcW w:w="992" w:type="dxa"/>
            <w:noWrap/>
            <w:hideMark/>
          </w:tcPr>
          <w:p w14:paraId="245E64D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24.63</w:t>
            </w:r>
          </w:p>
        </w:tc>
        <w:tc>
          <w:tcPr>
            <w:tcW w:w="993" w:type="dxa"/>
            <w:noWrap/>
            <w:hideMark/>
          </w:tcPr>
          <w:p w14:paraId="545096F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62.56</w:t>
            </w:r>
          </w:p>
        </w:tc>
      </w:tr>
      <w:tr w:rsidR="00FB6EF5" w:rsidRPr="00C46268" w14:paraId="001E51AD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11BB2AC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30</w:t>
            </w:r>
          </w:p>
        </w:tc>
        <w:tc>
          <w:tcPr>
            <w:tcW w:w="992" w:type="dxa"/>
            <w:noWrap/>
            <w:hideMark/>
          </w:tcPr>
          <w:p w14:paraId="5464B2C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12.88</w:t>
            </w:r>
          </w:p>
        </w:tc>
        <w:tc>
          <w:tcPr>
            <w:tcW w:w="992" w:type="dxa"/>
            <w:noWrap/>
            <w:hideMark/>
          </w:tcPr>
          <w:p w14:paraId="362BC673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24.55</w:t>
            </w:r>
          </w:p>
        </w:tc>
        <w:tc>
          <w:tcPr>
            <w:tcW w:w="993" w:type="dxa"/>
            <w:noWrap/>
            <w:hideMark/>
          </w:tcPr>
          <w:p w14:paraId="4869062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62.58</w:t>
            </w:r>
          </w:p>
        </w:tc>
      </w:tr>
      <w:tr w:rsidR="00FB6EF5" w:rsidRPr="00C46268" w14:paraId="67ABB2EF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26301A3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</w:p>
        </w:tc>
        <w:tc>
          <w:tcPr>
            <w:tcW w:w="992" w:type="dxa"/>
            <w:noWrap/>
            <w:hideMark/>
          </w:tcPr>
          <w:p w14:paraId="1E6A649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  <w:tc>
          <w:tcPr>
            <w:tcW w:w="992" w:type="dxa"/>
            <w:noWrap/>
            <w:hideMark/>
          </w:tcPr>
          <w:p w14:paraId="72A17D9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  <w:tc>
          <w:tcPr>
            <w:tcW w:w="993" w:type="dxa"/>
            <w:noWrap/>
            <w:hideMark/>
          </w:tcPr>
          <w:p w14:paraId="385D204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</w:tr>
      <w:tr w:rsidR="00FB6EF5" w:rsidRPr="00C46268" w14:paraId="4ABE3149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40FC59A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Average</w:t>
            </w:r>
          </w:p>
        </w:tc>
        <w:tc>
          <w:tcPr>
            <w:tcW w:w="992" w:type="dxa"/>
            <w:noWrap/>
            <w:hideMark/>
          </w:tcPr>
          <w:p w14:paraId="2C0966C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12.87</w:t>
            </w:r>
          </w:p>
        </w:tc>
        <w:tc>
          <w:tcPr>
            <w:tcW w:w="992" w:type="dxa"/>
            <w:noWrap/>
            <w:hideMark/>
          </w:tcPr>
          <w:p w14:paraId="7FB83F0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24.55</w:t>
            </w:r>
          </w:p>
        </w:tc>
        <w:tc>
          <w:tcPr>
            <w:tcW w:w="993" w:type="dxa"/>
            <w:noWrap/>
            <w:hideMark/>
          </w:tcPr>
          <w:p w14:paraId="5A56B081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62.57</w:t>
            </w:r>
          </w:p>
        </w:tc>
      </w:tr>
      <w:tr w:rsidR="00FB6EF5" w:rsidRPr="00C46268" w14:paraId="5199CC55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7D7590FC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Maximum</w:t>
            </w:r>
          </w:p>
        </w:tc>
        <w:tc>
          <w:tcPr>
            <w:tcW w:w="992" w:type="dxa"/>
            <w:noWrap/>
            <w:hideMark/>
          </w:tcPr>
          <w:p w14:paraId="2248211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13.89</w:t>
            </w:r>
          </w:p>
        </w:tc>
        <w:tc>
          <w:tcPr>
            <w:tcW w:w="992" w:type="dxa"/>
            <w:noWrap/>
            <w:hideMark/>
          </w:tcPr>
          <w:p w14:paraId="442A277A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25.46</w:t>
            </w:r>
          </w:p>
        </w:tc>
        <w:tc>
          <w:tcPr>
            <w:tcW w:w="993" w:type="dxa"/>
            <w:noWrap/>
            <w:hideMark/>
          </w:tcPr>
          <w:p w14:paraId="20394F0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62.78</w:t>
            </w:r>
          </w:p>
        </w:tc>
      </w:tr>
      <w:tr w:rsidR="00FB6EF5" w:rsidRPr="00C46268" w14:paraId="2770A51D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1440BE5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Minimum</w:t>
            </w:r>
          </w:p>
        </w:tc>
        <w:tc>
          <w:tcPr>
            <w:tcW w:w="992" w:type="dxa"/>
            <w:noWrap/>
            <w:hideMark/>
          </w:tcPr>
          <w:p w14:paraId="12D29A7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12.11</w:t>
            </w:r>
          </w:p>
        </w:tc>
        <w:tc>
          <w:tcPr>
            <w:tcW w:w="992" w:type="dxa"/>
            <w:noWrap/>
            <w:hideMark/>
          </w:tcPr>
          <w:p w14:paraId="347CD46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23.33</w:t>
            </w:r>
          </w:p>
        </w:tc>
        <w:tc>
          <w:tcPr>
            <w:tcW w:w="993" w:type="dxa"/>
            <w:noWrap/>
            <w:hideMark/>
          </w:tcPr>
          <w:p w14:paraId="33ED08A0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62.42</w:t>
            </w:r>
          </w:p>
        </w:tc>
      </w:tr>
      <w:tr w:rsidR="00FB6EF5" w:rsidRPr="00C46268" w14:paraId="61CFA635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277B0BD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Standard deviation</w:t>
            </w:r>
          </w:p>
        </w:tc>
        <w:tc>
          <w:tcPr>
            <w:tcW w:w="992" w:type="dxa"/>
            <w:noWrap/>
            <w:hideMark/>
          </w:tcPr>
          <w:p w14:paraId="36825428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0.35</w:t>
            </w:r>
          </w:p>
        </w:tc>
        <w:tc>
          <w:tcPr>
            <w:tcW w:w="992" w:type="dxa"/>
            <w:noWrap/>
            <w:hideMark/>
          </w:tcPr>
          <w:p w14:paraId="40E3519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0.42</w:t>
            </w:r>
          </w:p>
        </w:tc>
        <w:tc>
          <w:tcPr>
            <w:tcW w:w="993" w:type="dxa"/>
            <w:noWrap/>
            <w:hideMark/>
          </w:tcPr>
          <w:p w14:paraId="6BBD8CC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0.07</w:t>
            </w:r>
          </w:p>
        </w:tc>
      </w:tr>
      <w:tr w:rsidR="00FB6EF5" w:rsidRPr="00C46268" w14:paraId="0A6A8484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76282454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</w:p>
        </w:tc>
        <w:tc>
          <w:tcPr>
            <w:tcW w:w="992" w:type="dxa"/>
            <w:noWrap/>
            <w:hideMark/>
          </w:tcPr>
          <w:p w14:paraId="7D06ABFD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  <w:tc>
          <w:tcPr>
            <w:tcW w:w="992" w:type="dxa"/>
            <w:noWrap/>
            <w:hideMark/>
          </w:tcPr>
          <w:p w14:paraId="04010452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  <w:tc>
          <w:tcPr>
            <w:tcW w:w="993" w:type="dxa"/>
            <w:noWrap/>
            <w:hideMark/>
          </w:tcPr>
          <w:p w14:paraId="360F778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AU"/>
              </w:rPr>
            </w:pPr>
          </w:p>
        </w:tc>
      </w:tr>
      <w:tr w:rsidR="00FB6EF5" w:rsidRPr="00C46268" w14:paraId="6A7F64DC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336A6E1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Average cation - anion</w:t>
            </w:r>
          </w:p>
        </w:tc>
        <w:tc>
          <w:tcPr>
            <w:tcW w:w="992" w:type="dxa"/>
            <w:noWrap/>
            <w:hideMark/>
          </w:tcPr>
          <w:p w14:paraId="150DE2F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1.05</w:t>
            </w:r>
          </w:p>
        </w:tc>
        <w:tc>
          <w:tcPr>
            <w:tcW w:w="992" w:type="dxa"/>
            <w:noWrap/>
            <w:hideMark/>
          </w:tcPr>
          <w:p w14:paraId="50C8CE35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2.00</w:t>
            </w:r>
          </w:p>
        </w:tc>
        <w:tc>
          <w:tcPr>
            <w:tcW w:w="993" w:type="dxa"/>
            <w:noWrap/>
            <w:hideMark/>
          </w:tcPr>
          <w:p w14:paraId="429BB519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5.10</w:t>
            </w:r>
          </w:p>
        </w:tc>
      </w:tr>
      <w:tr w:rsidR="00FB6EF5" w:rsidRPr="00C46268" w14:paraId="5005ACE7" w14:textId="77777777" w:rsidTr="00B169BB">
        <w:trPr>
          <w:trHeight w:val="290"/>
        </w:trPr>
        <w:tc>
          <w:tcPr>
            <w:tcW w:w="2405" w:type="dxa"/>
            <w:noWrap/>
            <w:hideMark/>
          </w:tcPr>
          <w:p w14:paraId="344D3187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plus or minus</w:t>
            </w:r>
          </w:p>
        </w:tc>
        <w:tc>
          <w:tcPr>
            <w:tcW w:w="992" w:type="dxa"/>
            <w:noWrap/>
            <w:hideMark/>
          </w:tcPr>
          <w:p w14:paraId="1071C736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0.06</w:t>
            </w:r>
          </w:p>
        </w:tc>
        <w:tc>
          <w:tcPr>
            <w:tcW w:w="992" w:type="dxa"/>
            <w:noWrap/>
            <w:hideMark/>
          </w:tcPr>
          <w:p w14:paraId="77F41ACF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0.07</w:t>
            </w:r>
          </w:p>
        </w:tc>
        <w:tc>
          <w:tcPr>
            <w:tcW w:w="993" w:type="dxa"/>
            <w:noWrap/>
            <w:hideMark/>
          </w:tcPr>
          <w:p w14:paraId="6AB5803E" w14:textId="77777777" w:rsidR="00FB6EF5" w:rsidRPr="00C46268" w:rsidRDefault="00FB6EF5" w:rsidP="00B169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</w:pPr>
            <w:r w:rsidRPr="00C46268">
              <w:rPr>
                <w:rFonts w:ascii="Times New Roman" w:eastAsia="Times New Roman" w:hAnsi="Times New Roman" w:cs="Times New Roman"/>
                <w:color w:val="000000"/>
                <w:lang w:val="en-US" w:eastAsia="en-AU"/>
              </w:rPr>
              <w:t>0.01</w:t>
            </w:r>
          </w:p>
        </w:tc>
      </w:tr>
    </w:tbl>
    <w:p w14:paraId="4A0420E8" w14:textId="770BC880" w:rsidR="00FB6EF5" w:rsidRPr="00C46268" w:rsidRDefault="00FB6EF5" w:rsidP="000E09D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8AE7566" w14:textId="77777777" w:rsidR="009651CC" w:rsidRPr="00C46268" w:rsidRDefault="009651CC" w:rsidP="00A030A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A17D595" w14:textId="7612412E" w:rsidR="00031AA8" w:rsidRPr="00C46268" w:rsidRDefault="00031AA8" w:rsidP="00A030A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6268">
        <w:rPr>
          <w:rFonts w:ascii="Times New Roman" w:hAnsi="Times New Roman" w:cs="Times New Roman"/>
          <w:b/>
          <w:bCs/>
          <w:sz w:val="24"/>
          <w:szCs w:val="24"/>
          <w:lang w:val="en-US"/>
        </w:rPr>
        <w:t>References</w:t>
      </w:r>
    </w:p>
    <w:p w14:paraId="50CB2456" w14:textId="3E0B1A82" w:rsidR="00031AA8" w:rsidRPr="001E4EB5" w:rsidRDefault="001D2354" w:rsidP="00A030A8">
      <w:pPr>
        <w:pStyle w:val="EndNoteBibliography"/>
        <w:spacing w:line="360" w:lineRule="auto"/>
        <w:ind w:left="720" w:hanging="720"/>
        <w:jc w:val="both"/>
        <w:rPr>
          <w:rFonts w:ascii="Times New Roman" w:hAnsi="Times New Roman" w:cs="Times New Roman"/>
          <w:noProof w:val="0"/>
        </w:rPr>
      </w:pPr>
      <w:r w:rsidRPr="001E4EB5">
        <w:rPr>
          <w:rFonts w:ascii="Times New Roman" w:hAnsi="Times New Roman" w:cs="Times New Roman"/>
          <w:noProof w:val="0"/>
        </w:rPr>
        <w:t>S1.</w:t>
      </w:r>
      <w:r w:rsidR="007C6318" w:rsidRPr="001E4EB5">
        <w:rPr>
          <w:rFonts w:ascii="Times New Roman" w:hAnsi="Times New Roman" w:cs="Times New Roman"/>
          <w:noProof w:val="0"/>
        </w:rPr>
        <w:t xml:space="preserve"> </w:t>
      </w:r>
      <w:r w:rsidR="007C6318" w:rsidRPr="001E4EB5">
        <w:rPr>
          <w:rFonts w:ascii="Times New Roman" w:hAnsi="Times New Roman" w:cs="Times New Roman"/>
          <w:noProof w:val="0"/>
        </w:rPr>
        <w:tab/>
      </w:r>
      <w:r w:rsidR="00031AA8" w:rsidRPr="001E4EB5">
        <w:rPr>
          <w:rFonts w:ascii="Times New Roman" w:hAnsi="Times New Roman" w:cs="Times New Roman"/>
          <w:noProof w:val="0"/>
        </w:rPr>
        <w:t>Ohtani H, Matsumoto S, Sundman B, Sakuma T, Hasebe M. Equilibrium between fluorite and pyrochlore structures in the ZrO</w:t>
      </w:r>
      <w:r w:rsidR="00031AA8" w:rsidRPr="001E4EB5">
        <w:rPr>
          <w:rFonts w:ascii="Times New Roman" w:hAnsi="Times New Roman" w:cs="Times New Roman"/>
          <w:noProof w:val="0"/>
          <w:vertAlign w:val="subscript"/>
        </w:rPr>
        <w:t>2</w:t>
      </w:r>
      <w:r w:rsidR="00031AA8" w:rsidRPr="001E4EB5">
        <w:rPr>
          <w:rFonts w:ascii="Times New Roman" w:hAnsi="Times New Roman" w:cs="Times New Roman"/>
          <w:noProof w:val="0"/>
        </w:rPr>
        <w:t>–Nd</w:t>
      </w:r>
      <w:r w:rsidR="00031AA8" w:rsidRPr="001E4EB5">
        <w:rPr>
          <w:rFonts w:ascii="Times New Roman" w:hAnsi="Times New Roman" w:cs="Times New Roman"/>
          <w:noProof w:val="0"/>
          <w:vertAlign w:val="subscript"/>
        </w:rPr>
        <w:t>2</w:t>
      </w:r>
      <w:r w:rsidR="00031AA8" w:rsidRPr="001E4EB5">
        <w:rPr>
          <w:rFonts w:ascii="Times New Roman" w:hAnsi="Times New Roman" w:cs="Times New Roman"/>
          <w:noProof w:val="0"/>
        </w:rPr>
        <w:t>O</w:t>
      </w:r>
      <w:r w:rsidR="00031AA8" w:rsidRPr="001E4EB5">
        <w:rPr>
          <w:rFonts w:ascii="Times New Roman" w:hAnsi="Times New Roman" w:cs="Times New Roman"/>
          <w:noProof w:val="0"/>
          <w:vertAlign w:val="subscript"/>
        </w:rPr>
        <w:t>3</w:t>
      </w:r>
      <w:r w:rsidR="00031AA8" w:rsidRPr="001E4EB5">
        <w:rPr>
          <w:rFonts w:ascii="Times New Roman" w:hAnsi="Times New Roman" w:cs="Times New Roman"/>
          <w:noProof w:val="0"/>
        </w:rPr>
        <w:t xml:space="preserve"> system. J Mater Trans. 2005;46:1167–1174.</w:t>
      </w:r>
    </w:p>
    <w:p w14:paraId="1C3DE504" w14:textId="42F906E6" w:rsidR="00031AA8" w:rsidRPr="001E4EB5" w:rsidRDefault="001D2354" w:rsidP="00A030A8">
      <w:pPr>
        <w:pStyle w:val="EndNoteBibliography"/>
        <w:spacing w:line="360" w:lineRule="auto"/>
        <w:ind w:left="720" w:hanging="720"/>
        <w:jc w:val="both"/>
        <w:rPr>
          <w:rFonts w:ascii="Times New Roman" w:hAnsi="Times New Roman" w:cs="Times New Roman"/>
          <w:noProof w:val="0"/>
        </w:rPr>
      </w:pPr>
      <w:r w:rsidRPr="001E4EB5">
        <w:rPr>
          <w:rFonts w:ascii="Times New Roman" w:hAnsi="Times New Roman" w:cs="Times New Roman"/>
          <w:noProof w:val="0"/>
        </w:rPr>
        <w:t>S2.</w:t>
      </w:r>
      <w:r w:rsidRPr="001E4EB5">
        <w:rPr>
          <w:rFonts w:ascii="Times New Roman" w:hAnsi="Times New Roman" w:cs="Times New Roman"/>
          <w:noProof w:val="0"/>
        </w:rPr>
        <w:tab/>
      </w:r>
      <w:r w:rsidR="00031AA8" w:rsidRPr="001E4EB5">
        <w:rPr>
          <w:rFonts w:ascii="Times New Roman" w:hAnsi="Times New Roman" w:cs="Times New Roman"/>
          <w:noProof w:val="0"/>
        </w:rPr>
        <w:t>Pascual C, Duran P. Phase relations and ordering in the dysprosia-zirconia system. J Mater Sci. 1980;15:1701–1708.</w:t>
      </w:r>
    </w:p>
    <w:p w14:paraId="5E7BDC9C" w14:textId="4090E393" w:rsidR="00031AA8" w:rsidRPr="001E4EB5" w:rsidRDefault="00743FF2" w:rsidP="00A030A8">
      <w:pPr>
        <w:pStyle w:val="EndNoteBibliography"/>
        <w:spacing w:line="360" w:lineRule="auto"/>
        <w:ind w:left="720" w:hanging="720"/>
        <w:jc w:val="both"/>
        <w:rPr>
          <w:rFonts w:ascii="Times New Roman" w:hAnsi="Times New Roman" w:cs="Times New Roman"/>
          <w:noProof w:val="0"/>
        </w:rPr>
      </w:pPr>
      <w:r w:rsidRPr="001E4EB5">
        <w:rPr>
          <w:rFonts w:ascii="Times New Roman" w:hAnsi="Times New Roman" w:cs="Times New Roman"/>
          <w:noProof w:val="0"/>
        </w:rPr>
        <w:t>S3.</w:t>
      </w:r>
      <w:r w:rsidRPr="001E4EB5">
        <w:rPr>
          <w:rFonts w:ascii="Times New Roman" w:hAnsi="Times New Roman" w:cs="Times New Roman"/>
          <w:noProof w:val="0"/>
        </w:rPr>
        <w:tab/>
        <w:t>Withers RL, Thompson JG, Barlow PJ. An electron, and X-ray powder, diffraction study of cubic, fluorite-related phases in various ZrO</w:t>
      </w:r>
      <w:r w:rsidRPr="001E4EB5">
        <w:rPr>
          <w:rFonts w:ascii="Times New Roman" w:hAnsi="Times New Roman" w:cs="Times New Roman"/>
          <w:noProof w:val="0"/>
          <w:vertAlign w:val="subscript"/>
        </w:rPr>
        <w:t>2</w:t>
      </w:r>
      <w:r w:rsidRPr="001E4EB5">
        <w:rPr>
          <w:rFonts w:ascii="Times New Roman" w:hAnsi="Times New Roman" w:cs="Times New Roman"/>
          <w:noProof w:val="0"/>
        </w:rPr>
        <w:t>–Ln</w:t>
      </w:r>
      <w:r w:rsidRPr="001E4EB5">
        <w:rPr>
          <w:rFonts w:ascii="Times New Roman" w:hAnsi="Times New Roman" w:cs="Times New Roman"/>
          <w:noProof w:val="0"/>
          <w:vertAlign w:val="subscript"/>
        </w:rPr>
        <w:t>2</w:t>
      </w:r>
      <w:r w:rsidRPr="001E4EB5">
        <w:rPr>
          <w:rFonts w:ascii="Times New Roman" w:hAnsi="Times New Roman" w:cs="Times New Roman"/>
          <w:noProof w:val="0"/>
        </w:rPr>
        <w:t>O</w:t>
      </w:r>
      <w:r w:rsidRPr="001E4EB5">
        <w:rPr>
          <w:rFonts w:ascii="Times New Roman" w:hAnsi="Times New Roman" w:cs="Times New Roman"/>
          <w:noProof w:val="0"/>
          <w:vertAlign w:val="subscript"/>
        </w:rPr>
        <w:t>3</w:t>
      </w:r>
      <w:r w:rsidRPr="001E4EB5">
        <w:rPr>
          <w:rFonts w:ascii="Times New Roman" w:hAnsi="Times New Roman" w:cs="Times New Roman"/>
          <w:noProof w:val="0"/>
        </w:rPr>
        <w:t xml:space="preserve"> systems. J Solid State Chem. 1991;94:89–105</w:t>
      </w:r>
      <w:r w:rsidR="00864F4D" w:rsidRPr="001E4EB5">
        <w:rPr>
          <w:rFonts w:ascii="Times New Roman" w:hAnsi="Times New Roman" w:cs="Times New Roman"/>
          <w:noProof w:val="0"/>
        </w:rPr>
        <w:t>.</w:t>
      </w:r>
    </w:p>
    <w:sectPr w:rsidR="00031AA8" w:rsidRPr="001E4EB5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4CB1EB" w14:textId="77777777" w:rsidR="001D7877" w:rsidRDefault="001D7877" w:rsidP="001D7877">
      <w:pPr>
        <w:spacing w:after="0" w:line="240" w:lineRule="auto"/>
      </w:pPr>
      <w:r>
        <w:separator/>
      </w:r>
    </w:p>
  </w:endnote>
  <w:endnote w:type="continuationSeparator" w:id="0">
    <w:p w14:paraId="7B4208CF" w14:textId="77777777" w:rsidR="001D7877" w:rsidRDefault="001D7877" w:rsidP="001D7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553370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B1CF7B" w14:textId="1E26E62B" w:rsidR="001D7877" w:rsidRDefault="001D78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693EBE" w14:textId="77777777" w:rsidR="001D7877" w:rsidRDefault="001D78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4CE27" w14:textId="77777777" w:rsidR="001D7877" w:rsidRDefault="001D7877" w:rsidP="001D7877">
      <w:pPr>
        <w:spacing w:after="0" w:line="240" w:lineRule="auto"/>
      </w:pPr>
      <w:r>
        <w:separator/>
      </w:r>
    </w:p>
  </w:footnote>
  <w:footnote w:type="continuationSeparator" w:id="0">
    <w:p w14:paraId="48E59185" w14:textId="77777777" w:rsidR="001D7877" w:rsidRDefault="001D7877" w:rsidP="001D78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1E524F"/>
    <w:multiLevelType w:val="hybridMultilevel"/>
    <w:tmpl w:val="20442920"/>
    <w:lvl w:ilvl="0" w:tplc="0C09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22B"/>
    <w:rsid w:val="00010196"/>
    <w:rsid w:val="00031AA8"/>
    <w:rsid w:val="00052A6E"/>
    <w:rsid w:val="000541EE"/>
    <w:rsid w:val="000E09D2"/>
    <w:rsid w:val="001159DE"/>
    <w:rsid w:val="001D2354"/>
    <w:rsid w:val="001D7877"/>
    <w:rsid w:val="001E4EB5"/>
    <w:rsid w:val="0025709D"/>
    <w:rsid w:val="003267FD"/>
    <w:rsid w:val="00327D32"/>
    <w:rsid w:val="003607A0"/>
    <w:rsid w:val="00450AA2"/>
    <w:rsid w:val="00492D76"/>
    <w:rsid w:val="004B2801"/>
    <w:rsid w:val="004D0A6B"/>
    <w:rsid w:val="004F67D1"/>
    <w:rsid w:val="00522B6B"/>
    <w:rsid w:val="0052654B"/>
    <w:rsid w:val="00541FD0"/>
    <w:rsid w:val="005A5779"/>
    <w:rsid w:val="005F0AB9"/>
    <w:rsid w:val="00600A9C"/>
    <w:rsid w:val="006027D3"/>
    <w:rsid w:val="0065213D"/>
    <w:rsid w:val="00691302"/>
    <w:rsid w:val="006D3B24"/>
    <w:rsid w:val="006F1D39"/>
    <w:rsid w:val="007321D9"/>
    <w:rsid w:val="00743FF2"/>
    <w:rsid w:val="007C0B16"/>
    <w:rsid w:val="007C6318"/>
    <w:rsid w:val="00864F4D"/>
    <w:rsid w:val="008C6CAF"/>
    <w:rsid w:val="009115E9"/>
    <w:rsid w:val="00940E22"/>
    <w:rsid w:val="009651CC"/>
    <w:rsid w:val="00983E45"/>
    <w:rsid w:val="009B1E7C"/>
    <w:rsid w:val="00A030A8"/>
    <w:rsid w:val="00A5079E"/>
    <w:rsid w:val="00AB00EA"/>
    <w:rsid w:val="00AF1026"/>
    <w:rsid w:val="00AF2490"/>
    <w:rsid w:val="00B169BB"/>
    <w:rsid w:val="00B2122B"/>
    <w:rsid w:val="00B337FE"/>
    <w:rsid w:val="00C012FB"/>
    <w:rsid w:val="00C32C38"/>
    <w:rsid w:val="00C46268"/>
    <w:rsid w:val="00C840A1"/>
    <w:rsid w:val="00CC4C72"/>
    <w:rsid w:val="00D503F2"/>
    <w:rsid w:val="00E13E85"/>
    <w:rsid w:val="00ED4E0B"/>
    <w:rsid w:val="00EE5335"/>
    <w:rsid w:val="00F933F7"/>
    <w:rsid w:val="00FB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05E90"/>
  <w15:chartTrackingRefBased/>
  <w15:docId w15:val="{4ED3424E-B3C9-4DC4-9F67-ACAA9E110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B2122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22B6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D78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877"/>
  </w:style>
  <w:style w:type="paragraph" w:styleId="Footer">
    <w:name w:val="footer"/>
    <w:basedOn w:val="Normal"/>
    <w:link w:val="FooterChar"/>
    <w:uiPriority w:val="99"/>
    <w:unhideWhenUsed/>
    <w:rsid w:val="001D78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877"/>
  </w:style>
  <w:style w:type="paragraph" w:customStyle="1" w:styleId="EndNoteBibliography">
    <w:name w:val="EndNote Bibliography"/>
    <w:basedOn w:val="Normal"/>
    <w:link w:val="EndNoteBibliographyChar"/>
    <w:rsid w:val="00031AA8"/>
    <w:pPr>
      <w:spacing w:after="0" w:line="240" w:lineRule="auto"/>
    </w:pPr>
    <w:rPr>
      <w:rFonts w:ascii="Calibri" w:hAnsi="Calibri" w:cs="Calibri"/>
      <w:noProof/>
      <w:sz w:val="24"/>
      <w:szCs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31AA8"/>
    <w:rPr>
      <w:rFonts w:ascii="Calibri" w:hAnsi="Calibri" w:cs="Calibri"/>
      <w:noProof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27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1241</Words>
  <Characters>6943</Characters>
  <Application>Microsoft Office Word</Application>
  <DocSecurity>0</DocSecurity>
  <Lines>115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AUGHTERSON, Robert</dc:creator>
  <cp:keywords/>
  <dc:description/>
  <cp:lastModifiedBy>KONG, Linggen</cp:lastModifiedBy>
  <cp:revision>55</cp:revision>
  <dcterms:created xsi:type="dcterms:W3CDTF">2021-09-23T01:17:00Z</dcterms:created>
  <dcterms:modified xsi:type="dcterms:W3CDTF">2021-10-14T22:19:00Z</dcterms:modified>
</cp:coreProperties>
</file>