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1676" w:rsidRDefault="00801676" w:rsidP="00801676">
      <w:pPr>
        <w:spacing w:before="280" w:after="280" w:line="480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en-A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en-AU"/>
        </w:rPr>
        <w:t>Appendix A.</w:t>
      </w:r>
    </w:p>
    <w:p w:rsidR="00801676" w:rsidRDefault="00801676" w:rsidP="00801676">
      <w:pPr>
        <w:spacing w:before="180" w:after="180" w:line="48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Code</w:t>
      </w:r>
    </w:p>
    <w:p w:rsidR="00801676" w:rsidRPr="00A059B2" w:rsidRDefault="00801676" w:rsidP="00801676">
      <w:pPr>
        <w:shd w:val="clear" w:color="auto" w:fill="E7E6E6"/>
        <w:spacing w:after="0" w:line="480" w:lineRule="auto"/>
      </w:pPr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 xml:space="preserve"># </w:t>
      </w:r>
      <w:proofErr w:type="spellStart"/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>Drumheller</w:t>
      </w:r>
      <w:proofErr w:type="spellEnd"/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 xml:space="preserve"> and </w:t>
      </w:r>
      <w:proofErr w:type="spellStart"/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>Wilberg</w:t>
      </w:r>
      <w:proofErr w:type="spellEnd"/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 xml:space="preserve"> (2019) data</w:t>
      </w:r>
      <w:r w:rsidRPr="00A059B2">
        <w:rPr>
          <w:rFonts w:ascii="Times New Roman" w:hAnsi="Times New Roman" w:cs="Times New Roman"/>
          <w:sz w:val="20"/>
          <w:szCs w:val="20"/>
          <w:shd w:val="clear" w:color="auto" w:fill="E7E6E6"/>
        </w:rPr>
        <w:br/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lm.data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&lt;-</w:t>
      </w:r>
      <w:r w:rsidRPr="00A059B2">
        <w:rPr>
          <w:rFonts w:ascii="Times New Roman" w:hAnsi="Times New Roman" w:cs="Times New Roman"/>
          <w:szCs w:val="20"/>
          <w:shd w:val="clear" w:color="auto" w:fill="F8F8F8"/>
        </w:rPr>
        <w:t xml:space="preserve"> </w:t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readland.nts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>("zlz081_suppl_supplementary_data_landmark_data.txt")</w:t>
      </w:r>
    </w:p>
    <w:p w:rsidR="00801676" w:rsidRPr="00A059B2" w:rsidRDefault="00801676" w:rsidP="00801676">
      <w:pPr>
        <w:shd w:val="clear" w:color="auto" w:fill="E7E6E6"/>
        <w:spacing w:after="0" w:line="480" w:lineRule="auto"/>
        <w:rPr>
          <w:rFonts w:ascii="Times New Roman" w:hAnsi="Times New Roman" w:cs="Times New Roman"/>
          <w:i/>
          <w:szCs w:val="20"/>
          <w:shd w:val="clear" w:color="auto" w:fill="E7E6E6"/>
        </w:rPr>
      </w:pPr>
    </w:p>
    <w:p w:rsidR="00801676" w:rsidRPr="00A059B2" w:rsidRDefault="00801676" w:rsidP="00801676">
      <w:pPr>
        <w:shd w:val="clear" w:color="auto" w:fill="E7E6E6"/>
        <w:spacing w:after="0" w:line="480" w:lineRule="auto"/>
      </w:pPr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># New data (</w:t>
      </w:r>
      <w:proofErr w:type="spellStart"/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>Isisfordia</w:t>
      </w:r>
      <w:proofErr w:type="spellEnd"/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 xml:space="preserve"> and </w:t>
      </w:r>
      <w:proofErr w:type="spellStart"/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>Confractosuschus</w:t>
      </w:r>
      <w:proofErr w:type="spellEnd"/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>)</w:t>
      </w:r>
      <w:r w:rsidRPr="00A059B2">
        <w:rPr>
          <w:rFonts w:ascii="Times New Roman" w:hAnsi="Times New Roman" w:cs="Times New Roman"/>
          <w:sz w:val="20"/>
          <w:szCs w:val="20"/>
          <w:shd w:val="clear" w:color="auto" w:fill="E7E6E6"/>
        </w:rPr>
        <w:br/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new.data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&lt;- </w:t>
      </w:r>
      <w:proofErr w:type="spellStart"/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readland.tps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("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new_cros.tps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", 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readcurves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= TRUE)</w:t>
      </w:r>
      <w:r w:rsidRPr="00A059B2">
        <w:rPr>
          <w:rFonts w:ascii="Times New Roman" w:hAnsi="Times New Roman" w:cs="Times New Roman"/>
          <w:i/>
          <w:szCs w:val="20"/>
          <w:shd w:val="clear" w:color="auto" w:fill="D9D9D9"/>
        </w:rPr>
        <w:t xml:space="preserve"> </w:t>
      </w:r>
      <w:r w:rsidRPr="00A059B2">
        <w:rPr>
          <w:rFonts w:ascii="Times New Roman" w:hAnsi="Times New Roman" w:cs="Times New Roman"/>
          <w:sz w:val="20"/>
          <w:szCs w:val="20"/>
          <w:shd w:val="clear" w:color="auto" w:fill="D9D9D9"/>
        </w:rPr>
        <w:br/>
      </w:r>
      <w:r w:rsidRPr="00A059B2">
        <w:rPr>
          <w:rFonts w:ascii="Times New Roman" w:hAnsi="Times New Roman" w:cs="Times New Roman"/>
          <w:sz w:val="20"/>
          <w:szCs w:val="20"/>
          <w:shd w:val="clear" w:color="auto" w:fill="D9D9D9"/>
        </w:rPr>
        <w:br/>
      </w:r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># Reflect points to make bilaterally symmetric</w:t>
      </w:r>
      <w:r w:rsidRPr="00A059B2">
        <w:rPr>
          <w:rFonts w:ascii="Times New Roman" w:hAnsi="Times New Roman" w:cs="Times New Roman"/>
          <w:sz w:val="20"/>
          <w:szCs w:val="20"/>
          <w:shd w:val="clear" w:color="auto" w:fill="E7E6E6"/>
        </w:rPr>
        <w:br/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new.data2 &lt;- </w:t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array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(dim = </w:t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c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(58,2,2), 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dimnames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= </w:t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list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>(NULL, NULL,</w:t>
      </w:r>
      <w:r w:rsidRPr="00A059B2">
        <w:rPr>
          <w:rFonts w:ascii="Times New Roman" w:hAnsi="Times New Roman" w:cs="Times New Roman"/>
          <w:szCs w:val="20"/>
          <w:shd w:val="clear" w:color="auto" w:fill="F8F8F8"/>
        </w:rPr>
        <w:t xml:space="preserve"> </w:t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c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>("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Isisfordia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", "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Confractosuchus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")))</w:t>
      </w:r>
      <w:r w:rsidRPr="00A059B2">
        <w:rPr>
          <w:rFonts w:ascii="Times New Roman" w:hAnsi="Times New Roman" w:cs="Times New Roman"/>
          <w:sz w:val="20"/>
          <w:szCs w:val="20"/>
          <w:shd w:val="clear" w:color="auto" w:fill="E7E6E6"/>
        </w:rPr>
        <w:br/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for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>(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i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</w:t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in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1</w:t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: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>2) {</w:t>
      </w:r>
      <w:r w:rsidRPr="00A059B2">
        <w:rPr>
          <w:rFonts w:ascii="Times New Roman" w:hAnsi="Times New Roman" w:cs="Times New Roman"/>
          <w:sz w:val="20"/>
          <w:szCs w:val="20"/>
          <w:shd w:val="clear" w:color="auto" w:fill="E7E6E6"/>
        </w:rPr>
        <w:br/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 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new.data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[,,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i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] &lt;- 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new.data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[,,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i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] </w:t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-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new.data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[1,1,i]</w:t>
      </w:r>
      <w:r w:rsidRPr="00A059B2">
        <w:rPr>
          <w:rFonts w:ascii="Times New Roman" w:hAnsi="Times New Roman" w:cs="Times New Roman"/>
          <w:sz w:val="20"/>
          <w:szCs w:val="20"/>
          <w:shd w:val="clear" w:color="auto" w:fill="E7E6E6"/>
        </w:rPr>
        <w:br/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 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reflect.x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&lt;- 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new.data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[3</w:t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: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30,1,i] </w:t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*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-1</w:t>
      </w:r>
      <w:r w:rsidRPr="00A059B2">
        <w:rPr>
          <w:rFonts w:ascii="Times New Roman" w:hAnsi="Times New Roman" w:cs="Times New Roman"/>
          <w:sz w:val="20"/>
          <w:szCs w:val="20"/>
          <w:shd w:val="clear" w:color="auto" w:fill="E7E6E6"/>
        </w:rPr>
        <w:br/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 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reflect.lms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&lt;- </w:t>
      </w:r>
      <w:proofErr w:type="spellStart"/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cbind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(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reflect.x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, 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new.data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[3</w:t>
      </w: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: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>30,2,i])</w:t>
      </w:r>
      <w:r w:rsidRPr="00A059B2">
        <w:rPr>
          <w:rFonts w:ascii="Times New Roman" w:hAnsi="Times New Roman" w:cs="Times New Roman"/>
          <w:sz w:val="20"/>
          <w:szCs w:val="20"/>
          <w:shd w:val="clear" w:color="auto" w:fill="E7E6E6"/>
        </w:rPr>
        <w:br/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 new.data2[,,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i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] &lt;- </w:t>
      </w:r>
      <w:proofErr w:type="spellStart"/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rbind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(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new.data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[,,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i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], 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reflect.lms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)</w:t>
      </w:r>
      <w:r w:rsidRPr="00A059B2">
        <w:rPr>
          <w:rFonts w:ascii="Times New Roman" w:hAnsi="Times New Roman" w:cs="Times New Roman"/>
          <w:sz w:val="20"/>
          <w:szCs w:val="20"/>
          <w:shd w:val="clear" w:color="auto" w:fill="E7E6E6"/>
        </w:rPr>
        <w:br/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>}</w:t>
      </w:r>
    </w:p>
    <w:p w:rsidR="00801676" w:rsidRPr="00A059B2" w:rsidRDefault="00801676" w:rsidP="00801676">
      <w:pPr>
        <w:shd w:val="clear" w:color="auto" w:fill="E7E6E6"/>
        <w:spacing w:after="0" w:line="480" w:lineRule="auto"/>
        <w:rPr>
          <w:rFonts w:ascii="Times New Roman" w:hAnsi="Times New Roman" w:cs="Times New Roman"/>
          <w:szCs w:val="20"/>
          <w:shd w:val="clear" w:color="auto" w:fill="F8F8F8"/>
        </w:rPr>
      </w:pPr>
    </w:p>
    <w:p w:rsidR="00801676" w:rsidRPr="00A059B2" w:rsidRDefault="00801676" w:rsidP="00801676">
      <w:pPr>
        <w:shd w:val="clear" w:color="auto" w:fill="E7E6E6"/>
        <w:spacing w:after="0" w:line="480" w:lineRule="auto"/>
        <w:rPr>
          <w:rFonts w:ascii="Times New Roman" w:hAnsi="Times New Roman" w:cs="Times New Roman"/>
          <w:i/>
          <w:szCs w:val="20"/>
          <w:shd w:val="clear" w:color="auto" w:fill="E7E6E6"/>
        </w:rPr>
      </w:pPr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># New data combined dataset</w:t>
      </w:r>
    </w:p>
    <w:p w:rsidR="00801676" w:rsidRPr="00A059B2" w:rsidRDefault="00801676" w:rsidP="00801676">
      <w:pPr>
        <w:shd w:val="clear" w:color="auto" w:fill="E7E6E6"/>
        <w:spacing w:after="0" w:line="480" w:lineRule="auto"/>
      </w:pPr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library</w:t>
      </w:r>
      <w:r w:rsidRPr="00A059B2">
        <w:rPr>
          <w:rFonts w:ascii="Times New Roman" w:hAnsi="Times New Roman" w:cs="Times New Roman"/>
          <w:szCs w:val="20"/>
          <w:shd w:val="clear" w:color="auto" w:fill="E7E6E6"/>
        </w:rPr>
        <w:t>(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abind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)</w:t>
      </w:r>
      <w:r w:rsidRPr="00A059B2">
        <w:rPr>
          <w:rFonts w:ascii="Times New Roman" w:hAnsi="Times New Roman" w:cs="Times New Roman"/>
          <w:szCs w:val="20"/>
          <w:shd w:val="clear" w:color="auto" w:fill="F8F8F8"/>
        </w:rPr>
        <w:t xml:space="preserve"> </w:t>
      </w:r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># Install ‘</w:t>
      </w:r>
      <w:proofErr w:type="spellStart"/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>abind</w:t>
      </w:r>
      <w:proofErr w:type="spellEnd"/>
      <w:r w:rsidRPr="00A059B2">
        <w:rPr>
          <w:rFonts w:ascii="Times New Roman" w:hAnsi="Times New Roman" w:cs="Times New Roman"/>
          <w:i/>
          <w:szCs w:val="20"/>
          <w:shd w:val="clear" w:color="auto" w:fill="E7E6E6"/>
        </w:rPr>
        <w:t>’ package to combine arrays</w:t>
      </w:r>
      <w:r w:rsidRPr="00A059B2">
        <w:rPr>
          <w:rFonts w:ascii="Times New Roman" w:hAnsi="Times New Roman" w:cs="Times New Roman"/>
          <w:szCs w:val="20"/>
          <w:shd w:val="clear" w:color="auto" w:fill="F8F8F8"/>
        </w:rPr>
        <w:br/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comb.data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 xml:space="preserve"> &lt;- </w:t>
      </w:r>
      <w:proofErr w:type="spellStart"/>
      <w:r w:rsidRPr="00A059B2">
        <w:rPr>
          <w:rFonts w:ascii="Times New Roman" w:hAnsi="Times New Roman" w:cs="Times New Roman"/>
          <w:b/>
          <w:szCs w:val="20"/>
          <w:shd w:val="clear" w:color="auto" w:fill="E7E6E6"/>
        </w:rPr>
        <w:t>abind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(</w:t>
      </w:r>
      <w:proofErr w:type="spellStart"/>
      <w:r w:rsidRPr="00A059B2">
        <w:rPr>
          <w:rFonts w:ascii="Times New Roman" w:hAnsi="Times New Roman" w:cs="Times New Roman"/>
          <w:szCs w:val="20"/>
          <w:shd w:val="clear" w:color="auto" w:fill="E7E6E6"/>
        </w:rPr>
        <w:t>lm.data</w:t>
      </w:r>
      <w:proofErr w:type="spellEnd"/>
      <w:r w:rsidRPr="00A059B2">
        <w:rPr>
          <w:rFonts w:ascii="Times New Roman" w:hAnsi="Times New Roman" w:cs="Times New Roman"/>
          <w:szCs w:val="20"/>
          <w:shd w:val="clear" w:color="auto" w:fill="E7E6E6"/>
        </w:rPr>
        <w:t>, new.data2)</w:t>
      </w:r>
    </w:p>
    <w:p w:rsidR="005D1B47" w:rsidRDefault="005D1B47">
      <w:bookmarkStart w:id="0" w:name="_GoBack"/>
      <w:bookmarkEnd w:id="0"/>
    </w:p>
    <w:sectPr w:rsidR="005D1B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676"/>
    <w:rsid w:val="005D1B47"/>
    <w:rsid w:val="00801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74BAA12-3CCF-4668-9D35-0025F0614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1676"/>
    <w:pPr>
      <w:suppressAutoHyphens/>
    </w:pPr>
    <w:rPr>
      <w:rFonts w:ascii="Calibri" w:eastAsia="Calibri" w:hAnsi="Calibri" w:cs="DejaVu Sans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 White</dc:creator>
  <cp:keywords/>
  <dc:description/>
  <cp:lastModifiedBy>Matt White</cp:lastModifiedBy>
  <cp:revision>1</cp:revision>
  <dcterms:created xsi:type="dcterms:W3CDTF">2021-06-15T15:07:00Z</dcterms:created>
  <dcterms:modified xsi:type="dcterms:W3CDTF">2021-06-15T15:07:00Z</dcterms:modified>
</cp:coreProperties>
</file>