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2D8AD" w14:textId="77777777" w:rsidR="006B5A57" w:rsidRPr="00225F88" w:rsidRDefault="006B5A57" w:rsidP="006B5A57">
      <w:pPr>
        <w:spacing w:line="480" w:lineRule="auto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225F88">
        <w:rPr>
          <w:rFonts w:ascii="Times New Roman" w:hAnsi="Times New Roman" w:cs="Times New Roman"/>
          <w:b/>
          <w:sz w:val="32"/>
          <w:szCs w:val="28"/>
        </w:rPr>
        <w:t xml:space="preserve">Effect of Ti-metal addition </w:t>
      </w:r>
      <w:r>
        <w:rPr>
          <w:rFonts w:ascii="Times New Roman" w:hAnsi="Times New Roman" w:cs="Times New Roman"/>
          <w:b/>
          <w:sz w:val="32"/>
          <w:szCs w:val="28"/>
        </w:rPr>
        <w:t>o</w:t>
      </w:r>
      <w:r w:rsidRPr="00225F88">
        <w:rPr>
          <w:rFonts w:ascii="Times New Roman" w:hAnsi="Times New Roman" w:cs="Times New Roman"/>
          <w:b/>
          <w:sz w:val="32"/>
          <w:szCs w:val="28"/>
        </w:rPr>
        <w:t xml:space="preserve">n </w:t>
      </w:r>
      <w:r>
        <w:rPr>
          <w:rFonts w:ascii="Times New Roman" w:hAnsi="Times New Roman" w:cs="Times New Roman"/>
          <w:b/>
          <w:sz w:val="32"/>
          <w:szCs w:val="28"/>
        </w:rPr>
        <w:t>hot-isostatically pressed (</w:t>
      </w:r>
      <w:r w:rsidRPr="00225F88">
        <w:rPr>
          <w:rFonts w:ascii="Times New Roman" w:hAnsi="Times New Roman" w:cs="Times New Roman"/>
          <w:b/>
          <w:sz w:val="32"/>
          <w:szCs w:val="28"/>
        </w:rPr>
        <w:t>HIPed</w:t>
      </w:r>
      <w:r>
        <w:rPr>
          <w:rFonts w:ascii="Times New Roman" w:hAnsi="Times New Roman" w:cs="Times New Roman"/>
          <w:b/>
          <w:sz w:val="32"/>
          <w:szCs w:val="28"/>
        </w:rPr>
        <w:t>)</w:t>
      </w:r>
      <w:r w:rsidRPr="00225F88">
        <w:rPr>
          <w:rFonts w:ascii="Times New Roman" w:hAnsi="Times New Roman" w:cs="Times New Roman"/>
          <w:b/>
          <w:sz w:val="32"/>
          <w:szCs w:val="28"/>
        </w:rPr>
        <w:t xml:space="preserve"> Synroc-C</w:t>
      </w:r>
    </w:p>
    <w:p w14:paraId="5BCB9B01" w14:textId="77777777" w:rsidR="00085233" w:rsidRDefault="00085233" w:rsidP="00085233">
      <w:pPr>
        <w:spacing w:line="480" w:lineRule="auto"/>
        <w:jc w:val="both"/>
        <w:rPr>
          <w:rFonts w:ascii="Times New Roman" w:hAnsi="Times New Roman" w:cs="Times New Roman"/>
          <w:bCs/>
          <w:szCs w:val="20"/>
        </w:rPr>
      </w:pPr>
      <w:r>
        <w:rPr>
          <w:rFonts w:ascii="Times New Roman" w:hAnsi="Times New Roman" w:cs="Times New Roman"/>
          <w:bCs/>
          <w:szCs w:val="20"/>
        </w:rPr>
        <w:t>Rifat Farzana</w:t>
      </w:r>
      <w:r>
        <w:rPr>
          <w:rFonts w:ascii="Times New Roman" w:hAnsi="Times New Roman" w:cs="Times New Roman"/>
          <w:b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szCs w:val="20"/>
        </w:rPr>
        <w:t>, Pranesh Dayal</w:t>
      </w:r>
      <w:r>
        <w:rPr>
          <w:rFonts w:ascii="Times New Roman" w:hAnsi="Times New Roman" w:cs="Times New Roman"/>
          <w:b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szCs w:val="20"/>
        </w:rPr>
        <w:t>, Anton Peristyy</w:t>
      </w:r>
      <w:r>
        <w:rPr>
          <w:rFonts w:ascii="Times New Roman" w:hAnsi="Times New Roman" w:cs="Times New Roman"/>
          <w:b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szCs w:val="20"/>
        </w:rPr>
        <w:t>, Phillip Sutton</w:t>
      </w:r>
      <w:r>
        <w:rPr>
          <w:rFonts w:ascii="Times New Roman" w:hAnsi="Times New Roman" w:cs="Times New Roman"/>
          <w:b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szCs w:val="20"/>
        </w:rPr>
        <w:t>, Zaynab Aly</w:t>
      </w:r>
      <w:r>
        <w:rPr>
          <w:rFonts w:ascii="Times New Roman" w:hAnsi="Times New Roman" w:cs="Times New Roman"/>
          <w:b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szCs w:val="20"/>
        </w:rPr>
        <w:t>, Robert D. Aughterson</w:t>
      </w:r>
      <w:r>
        <w:rPr>
          <w:rFonts w:ascii="Times New Roman" w:hAnsi="Times New Roman" w:cs="Times New Roman"/>
          <w:b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szCs w:val="20"/>
        </w:rPr>
        <w:t>, Thanh Ha Nguyen</w:t>
      </w:r>
      <w:r>
        <w:rPr>
          <w:rFonts w:ascii="Times New Roman" w:hAnsi="Times New Roman" w:cs="Times New Roman"/>
          <w:b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szCs w:val="20"/>
        </w:rPr>
        <w:t>, Michelle Yeoh</w:t>
      </w:r>
      <w:r>
        <w:rPr>
          <w:rFonts w:ascii="Times New Roman" w:hAnsi="Times New Roman" w:cs="Times New Roman"/>
          <w:bCs/>
          <w:szCs w:val="20"/>
          <w:vertAlign w:val="superscript"/>
        </w:rPr>
        <w:t>1,2</w:t>
      </w:r>
      <w:r>
        <w:rPr>
          <w:rFonts w:ascii="Times New Roman" w:hAnsi="Times New Roman" w:cs="Times New Roman"/>
          <w:bCs/>
          <w:szCs w:val="20"/>
        </w:rPr>
        <w:t>, Pramod Koshy</w:t>
      </w:r>
      <w:r>
        <w:rPr>
          <w:rFonts w:ascii="Times New Roman" w:hAnsi="Times New Roman" w:cs="Times New Roman"/>
          <w:bCs/>
          <w:szCs w:val="20"/>
          <w:vertAlign w:val="superscript"/>
        </w:rPr>
        <w:t>2</w:t>
      </w:r>
      <w:r>
        <w:rPr>
          <w:rFonts w:ascii="Times New Roman" w:hAnsi="Times New Roman" w:cs="Times New Roman"/>
          <w:bCs/>
          <w:szCs w:val="20"/>
        </w:rPr>
        <w:t>, Daniel J. Gregg</w:t>
      </w:r>
      <w:r>
        <w:rPr>
          <w:rFonts w:ascii="Times New Roman" w:hAnsi="Times New Roman" w:cs="Times New Roman"/>
          <w:bCs/>
          <w:szCs w:val="20"/>
          <w:vertAlign w:val="superscript"/>
        </w:rPr>
        <w:t>1,</w:t>
      </w:r>
      <w:r>
        <w:rPr>
          <w:rFonts w:ascii="Times New Roman" w:hAnsi="Times New Roman" w:cs="Times New Roman"/>
          <w:bCs/>
          <w:szCs w:val="20"/>
        </w:rPr>
        <w:t>*</w:t>
      </w:r>
    </w:p>
    <w:p w14:paraId="2D065293" w14:textId="77777777" w:rsidR="00085233" w:rsidRDefault="00085233" w:rsidP="00085233">
      <w:pPr>
        <w:spacing w:line="480" w:lineRule="auto"/>
        <w:jc w:val="both"/>
        <w:rPr>
          <w:rFonts w:ascii="Times New Roman" w:hAnsi="Times New Roman" w:cs="Times New Roman"/>
          <w:bCs/>
          <w:i/>
          <w:iCs/>
          <w:szCs w:val="20"/>
        </w:rPr>
      </w:pPr>
      <w:r>
        <w:rPr>
          <w:rFonts w:ascii="Times New Roman" w:hAnsi="Times New Roman" w:cs="Times New Roman"/>
          <w:bCs/>
          <w:i/>
          <w:iCs/>
          <w:szCs w:val="20"/>
          <w:vertAlign w:val="superscript"/>
        </w:rPr>
        <w:t>1</w:t>
      </w:r>
      <w:r>
        <w:rPr>
          <w:rFonts w:ascii="Times New Roman" w:hAnsi="Times New Roman" w:cs="Times New Roman"/>
          <w:bCs/>
          <w:i/>
          <w:iCs/>
          <w:szCs w:val="20"/>
        </w:rPr>
        <w:t xml:space="preserve"> Australian Nuclear Science and Technology Organisation, Locked Bag 2001, Kirrawee DC, New South Wales, Australia</w:t>
      </w:r>
    </w:p>
    <w:p w14:paraId="669AA9BE" w14:textId="77777777" w:rsidR="00085233" w:rsidRDefault="00085233" w:rsidP="00085233">
      <w:pPr>
        <w:spacing w:line="480" w:lineRule="auto"/>
        <w:jc w:val="both"/>
        <w:rPr>
          <w:rFonts w:ascii="Times New Roman" w:hAnsi="Times New Roman" w:cs="Times New Roman"/>
          <w:bCs/>
          <w:i/>
          <w:iCs/>
          <w:szCs w:val="20"/>
        </w:rPr>
      </w:pPr>
      <w:r>
        <w:rPr>
          <w:rFonts w:ascii="Times New Roman" w:hAnsi="Times New Roman" w:cs="Times New Roman"/>
          <w:bCs/>
          <w:i/>
          <w:iCs/>
          <w:szCs w:val="20"/>
          <w:vertAlign w:val="superscript"/>
        </w:rPr>
        <w:t>2</w:t>
      </w:r>
      <w:r>
        <w:rPr>
          <w:rFonts w:ascii="Times New Roman" w:hAnsi="Times New Roman" w:cs="Times New Roman"/>
          <w:bCs/>
          <w:i/>
          <w:iCs/>
          <w:szCs w:val="20"/>
        </w:rPr>
        <w:t xml:space="preserve"> School of Materials Science and Engineering, UNSW Sydney, NSW 2052, Australia</w:t>
      </w:r>
    </w:p>
    <w:p w14:paraId="14FD0886" w14:textId="77777777" w:rsidR="006B5A57" w:rsidRPr="00484F78" w:rsidRDefault="006B5A57" w:rsidP="006B5A57">
      <w:pPr>
        <w:spacing w:after="200" w:line="480" w:lineRule="auto"/>
        <w:rPr>
          <w:rFonts w:ascii="Times New Roman" w:hAnsi="Times New Roman" w:cs="Times New Roman"/>
        </w:rPr>
      </w:pPr>
      <w:r w:rsidRPr="00402183">
        <w:t xml:space="preserve">* </w:t>
      </w:r>
      <w:r w:rsidRPr="004C43D0">
        <w:rPr>
          <w:rFonts w:ascii="Times New Roman" w:hAnsi="Times New Roman" w:cs="Times New Roman"/>
        </w:rPr>
        <w:t>Corresponding author.</w:t>
      </w:r>
      <w:r w:rsidRPr="00402183">
        <w:rPr>
          <w:rFonts w:ascii="Times New Roman" w:hAnsi="Times New Roman" w:cs="Times New Roman"/>
        </w:rPr>
        <w:t xml:space="preserve"> Tel.: +61 2 9717 7075</w:t>
      </w:r>
      <w:r w:rsidRPr="00400FDF">
        <w:rPr>
          <w:rFonts w:ascii="Times New Roman" w:hAnsi="Times New Roman" w:cs="Times New Roman"/>
        </w:rPr>
        <w:t>; fax: +61 2 9717 9225.</w:t>
      </w:r>
    </w:p>
    <w:p w14:paraId="6008F438" w14:textId="77777777" w:rsidR="00613DBF" w:rsidRDefault="006B5A57" w:rsidP="006B5A57">
      <w:pPr>
        <w:spacing w:after="200" w:line="480" w:lineRule="auto"/>
        <w:ind w:firstLine="238"/>
        <w:rPr>
          <w:rFonts w:ascii="Times New Roman" w:hAnsi="Times New Roman" w:cs="Times New Roman"/>
        </w:rPr>
      </w:pPr>
      <w:r w:rsidRPr="00484F78">
        <w:rPr>
          <w:rFonts w:ascii="Times New Roman" w:hAnsi="Times New Roman" w:cs="Times New Roman"/>
          <w:i/>
        </w:rPr>
        <w:t>E-mail address:</w:t>
      </w:r>
      <w:r w:rsidRPr="00484F78">
        <w:rPr>
          <w:rFonts w:ascii="Times New Roman" w:hAnsi="Times New Roman" w:cs="Times New Roman"/>
        </w:rPr>
        <w:t xml:space="preserve"> </w:t>
      </w:r>
      <w:r w:rsidR="00613DBF">
        <w:rPr>
          <w:rFonts w:ascii="Times New Roman" w:hAnsi="Times New Roman" w:cs="Times New Roman"/>
        </w:rPr>
        <w:t>dgg@ansto.gov.au</w:t>
      </w:r>
    </w:p>
    <w:p w14:paraId="7E0F98F5" w14:textId="273ED309" w:rsidR="00150B5A" w:rsidRDefault="00150B5A" w:rsidP="00B178BF">
      <w:pPr>
        <w:jc w:val="center"/>
        <w:rPr>
          <w:noProof/>
        </w:rPr>
      </w:pPr>
    </w:p>
    <w:p w14:paraId="3032B971" w14:textId="77777777" w:rsidR="00A80DDC" w:rsidRDefault="00A80DDC" w:rsidP="00B178BF">
      <w:pPr>
        <w:jc w:val="center"/>
        <w:rPr>
          <w:noProof/>
        </w:rPr>
      </w:pPr>
    </w:p>
    <w:p w14:paraId="635CE37D" w14:textId="3222969B" w:rsidR="00A80DDC" w:rsidRDefault="00A80DDC" w:rsidP="00A80DDC">
      <w:pPr>
        <w:spacing w:line="480" w:lineRule="auto"/>
        <w:rPr>
          <w:rFonts w:ascii="Times New Roman" w:hAnsi="Times New Roman" w:cs="Times New Roman"/>
          <w:sz w:val="24"/>
        </w:rPr>
      </w:pPr>
      <w:r w:rsidRPr="0086075F">
        <w:rPr>
          <w:rFonts w:ascii="Times New Roman" w:hAnsi="Times New Roman" w:cs="Times New Roman"/>
          <w:b/>
          <w:bCs/>
          <w:sz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</w:rPr>
        <w:t>S</w:t>
      </w:r>
      <w:r w:rsidR="003B3EA7">
        <w:rPr>
          <w:rFonts w:ascii="Times New Roman" w:hAnsi="Times New Roman" w:cs="Times New Roman"/>
          <w:b/>
          <w:bCs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: Theoretical </w:t>
      </w:r>
      <w:r>
        <w:rPr>
          <w:rFonts w:ascii="Times New Roman" w:hAnsi="Times New Roman" w:cs="Times New Roman"/>
          <w:sz w:val="24"/>
          <w:szCs w:val="24"/>
        </w:rPr>
        <w:t>redox environment of Synroc C ph</w:t>
      </w:r>
      <w:r>
        <w:rPr>
          <w:rFonts w:ascii="Times New Roman" w:hAnsi="Times New Roman" w:cs="Times New Roman"/>
          <w:sz w:val="24"/>
        </w:rPr>
        <w:t>ases over varying Ti metal addition.</w:t>
      </w:r>
    </w:p>
    <w:tbl>
      <w:tblPr>
        <w:tblW w:w="81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2"/>
        <w:gridCol w:w="1193"/>
        <w:gridCol w:w="1311"/>
        <w:gridCol w:w="839"/>
        <w:gridCol w:w="1732"/>
        <w:gridCol w:w="967"/>
        <w:gridCol w:w="910"/>
      </w:tblGrid>
      <w:tr w:rsidR="00A80DDC" w:rsidRPr="00500642" w14:paraId="24AD68C9" w14:textId="77777777" w:rsidTr="00A80DDC">
        <w:trPr>
          <w:trHeight w:val="193"/>
          <w:jc w:val="center"/>
        </w:trPr>
        <w:tc>
          <w:tcPr>
            <w:tcW w:w="1212" w:type="dxa"/>
          </w:tcPr>
          <w:p w14:paraId="7D901097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952" w:type="dxa"/>
            <w:gridSpan w:val="6"/>
          </w:tcPr>
          <w:p w14:paraId="1AD97D6C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Effective oxidation state</w:t>
            </w:r>
          </w:p>
        </w:tc>
      </w:tr>
      <w:tr w:rsidR="00A80DDC" w:rsidRPr="001868DE" w14:paraId="7FFE1B63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2B99A49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Ti addition, % w/w</w:t>
            </w:r>
          </w:p>
        </w:tc>
        <w:tc>
          <w:tcPr>
            <w:tcW w:w="1193" w:type="dxa"/>
            <w:shd w:val="clear" w:color="auto" w:fill="auto"/>
            <w:noWrap/>
            <w:vAlign w:val="center"/>
            <w:hideMark/>
          </w:tcPr>
          <w:p w14:paraId="404CDA5A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Before Calcination</w:t>
            </w:r>
          </w:p>
        </w:tc>
        <w:tc>
          <w:tcPr>
            <w:tcW w:w="1311" w:type="dxa"/>
          </w:tcPr>
          <w:p w14:paraId="5F6174D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After Calcination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38CBC37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0%</w:t>
            </w:r>
          </w:p>
        </w:tc>
        <w:tc>
          <w:tcPr>
            <w:tcW w:w="1732" w:type="dxa"/>
            <w:shd w:val="clear" w:color="auto" w:fill="auto"/>
            <w:noWrap/>
            <w:vAlign w:val="center"/>
            <w:hideMark/>
          </w:tcPr>
          <w:p w14:paraId="7C161C31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2%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14:paraId="774488F2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4%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1B46A39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8%</w:t>
            </w:r>
          </w:p>
        </w:tc>
      </w:tr>
      <w:tr w:rsidR="00A80DDC" w:rsidRPr="001868DE" w14:paraId="50F34CC9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526D8EC3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Ru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500ABAF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1311" w:type="dxa"/>
          </w:tcPr>
          <w:p w14:paraId="46B34D5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67AA60D0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0E50E87A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</w:tr>
      <w:tr w:rsidR="00A80DDC" w:rsidRPr="001868DE" w14:paraId="35635993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20D5AB4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Pd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401806E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1311" w:type="dxa"/>
          </w:tcPr>
          <w:p w14:paraId="74CE86EA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321AB08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44F2E5B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</w:tr>
      <w:tr w:rsidR="00A80DDC" w:rsidRPr="001868DE" w14:paraId="29E851F0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3F7029C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Ni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4D008FAA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1311" w:type="dxa"/>
          </w:tcPr>
          <w:p w14:paraId="29943FB5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375CB927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7B37E20F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</w:tr>
      <w:tr w:rsidR="00A80DDC" w:rsidRPr="001868DE" w14:paraId="2EC529A5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509C1AA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Ag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0FB7A143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</w:t>
            </w:r>
          </w:p>
        </w:tc>
        <w:tc>
          <w:tcPr>
            <w:tcW w:w="1311" w:type="dxa"/>
          </w:tcPr>
          <w:p w14:paraId="12B22EFB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58C10A08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00AAAD40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</w:tr>
      <w:tr w:rsidR="00A80DDC" w:rsidRPr="001868DE" w14:paraId="417EA04E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5CDB7E0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Cs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6B7EA4C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</w:t>
            </w:r>
          </w:p>
        </w:tc>
        <w:tc>
          <w:tcPr>
            <w:tcW w:w="1311" w:type="dxa"/>
          </w:tcPr>
          <w:p w14:paraId="74843A5C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0FBFD422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4D39E7C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</w:t>
            </w:r>
          </w:p>
        </w:tc>
      </w:tr>
      <w:tr w:rsidR="00A80DDC" w:rsidRPr="001868DE" w14:paraId="386E8CEF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31D89B57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Ca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5DCC2BA0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1311" w:type="dxa"/>
          </w:tcPr>
          <w:p w14:paraId="7CB27CDA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666CAE5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7268C58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</w:tr>
      <w:tr w:rsidR="00A80DDC" w:rsidRPr="001868DE" w14:paraId="52A16DC5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04216BF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Ba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1138A77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1311" w:type="dxa"/>
          </w:tcPr>
          <w:p w14:paraId="457D894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7C0824BB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5F76261F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</w:tr>
      <w:tr w:rsidR="00A80DDC" w:rsidRPr="001868DE" w14:paraId="3211F321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15FCF7BC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Sr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24B8A09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1311" w:type="dxa"/>
          </w:tcPr>
          <w:p w14:paraId="59F6A583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663883C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2125614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</w:tr>
      <w:tr w:rsidR="00A80DDC" w:rsidRPr="001868DE" w14:paraId="7A0C90C4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75A90902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Al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70CB91A0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1311" w:type="dxa"/>
          </w:tcPr>
          <w:p w14:paraId="4C9EA9B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7DE20F1F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646B0E32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</w:tr>
      <w:tr w:rsidR="00A80DDC" w:rsidRPr="001868DE" w14:paraId="45CD8CC0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4F1AB207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Nd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4E2C9613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1311" w:type="dxa"/>
          </w:tcPr>
          <w:p w14:paraId="1F864772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7D6FB382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41466CE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</w:tr>
      <w:tr w:rsidR="00A80DDC" w:rsidRPr="001868DE" w14:paraId="28B245C7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799D749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Gd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288FCD8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1311" w:type="dxa"/>
          </w:tcPr>
          <w:p w14:paraId="2FCD99A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7D8D5A8F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32D8228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</w:tr>
      <w:tr w:rsidR="00A80DDC" w:rsidRPr="001868DE" w14:paraId="67213772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5A2BB2D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Y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5979C4B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1311" w:type="dxa"/>
          </w:tcPr>
          <w:p w14:paraId="2F7D7B8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7BF9917B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304F23E8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</w:tr>
      <w:tr w:rsidR="00A80DDC" w:rsidRPr="001868DE" w14:paraId="110EB61E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00590B27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Zr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730D7882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1311" w:type="dxa"/>
          </w:tcPr>
          <w:p w14:paraId="66D50CE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165D2E4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0FC4EEE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</w:tr>
      <w:tr w:rsidR="00A80DDC" w:rsidRPr="001868DE" w14:paraId="0FD0A012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7C6D635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Cr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0B8883D5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1311" w:type="dxa"/>
          </w:tcPr>
          <w:p w14:paraId="0F362EAA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2CA8F0A6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1732" w:type="dxa"/>
            <w:shd w:val="clear" w:color="auto" w:fill="auto"/>
            <w:noWrap/>
            <w:vAlign w:val="center"/>
            <w:hideMark/>
          </w:tcPr>
          <w:p w14:paraId="6824CF51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 or 0</w:t>
            </w:r>
          </w:p>
        </w:tc>
        <w:tc>
          <w:tcPr>
            <w:tcW w:w="1877" w:type="dxa"/>
            <w:gridSpan w:val="2"/>
            <w:shd w:val="clear" w:color="auto" w:fill="auto"/>
            <w:vAlign w:val="center"/>
          </w:tcPr>
          <w:p w14:paraId="67324D6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</w:tr>
      <w:tr w:rsidR="00A80DDC" w:rsidRPr="001868DE" w14:paraId="62C4E212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51998DBB" w14:textId="77777777" w:rsidR="00A80DDC" w:rsidRPr="00715487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715487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Mo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0ADF2BCF" w14:textId="77777777" w:rsidR="00A80DDC" w:rsidRPr="00715487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715487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6</w:t>
            </w:r>
          </w:p>
        </w:tc>
        <w:tc>
          <w:tcPr>
            <w:tcW w:w="1311" w:type="dxa"/>
          </w:tcPr>
          <w:p w14:paraId="2EA054C1" w14:textId="77777777" w:rsidR="00A80DDC" w:rsidRPr="00715487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57E03E90" w14:textId="77777777" w:rsidR="00A80DDC" w:rsidRPr="00715487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715487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50CCFAF8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9635F5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</w:tr>
      <w:tr w:rsidR="00A80DDC" w:rsidRPr="001868DE" w14:paraId="3B2AB59C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3621AE8C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Fe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4531FAD0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  <w:tc>
          <w:tcPr>
            <w:tcW w:w="1311" w:type="dxa"/>
          </w:tcPr>
          <w:p w14:paraId="296FE21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4442699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42D9DE1C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</w:p>
        </w:tc>
      </w:tr>
      <w:tr w:rsidR="00A80DDC" w:rsidRPr="001868DE" w14:paraId="1A603228" w14:textId="77777777" w:rsidTr="00A80DDC">
        <w:trPr>
          <w:trHeight w:val="184"/>
          <w:jc w:val="center"/>
        </w:trPr>
        <w:tc>
          <w:tcPr>
            <w:tcW w:w="1212" w:type="dxa"/>
            <w:vAlign w:val="center"/>
          </w:tcPr>
          <w:p w14:paraId="7085E88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Ce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5C3762FB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1311" w:type="dxa"/>
          </w:tcPr>
          <w:p w14:paraId="53DD1777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63DA19BA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3609" w:type="dxa"/>
            <w:gridSpan w:val="3"/>
            <w:shd w:val="clear" w:color="auto" w:fill="auto"/>
            <w:noWrap/>
            <w:vAlign w:val="center"/>
            <w:hideMark/>
          </w:tcPr>
          <w:p w14:paraId="4119EB2F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</w:t>
            </w:r>
          </w:p>
        </w:tc>
      </w:tr>
      <w:tr w:rsidR="00A80DDC" w:rsidRPr="001868DE" w14:paraId="61EE5A49" w14:textId="77777777" w:rsidTr="00FF2C52">
        <w:trPr>
          <w:trHeight w:val="641"/>
          <w:jc w:val="center"/>
        </w:trPr>
        <w:tc>
          <w:tcPr>
            <w:tcW w:w="1212" w:type="dxa"/>
            <w:vAlign w:val="center"/>
          </w:tcPr>
          <w:p w14:paraId="7770F854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Ti</w:t>
            </w:r>
          </w:p>
        </w:tc>
        <w:tc>
          <w:tcPr>
            <w:tcW w:w="1193" w:type="dxa"/>
            <w:shd w:val="clear" w:color="auto" w:fill="auto"/>
            <w:noWrap/>
            <w:vAlign w:val="center"/>
          </w:tcPr>
          <w:p w14:paraId="43F39983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1311" w:type="dxa"/>
            <w:vAlign w:val="center"/>
          </w:tcPr>
          <w:p w14:paraId="73551F1D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2397844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4</w:t>
            </w:r>
          </w:p>
        </w:tc>
        <w:tc>
          <w:tcPr>
            <w:tcW w:w="1732" w:type="dxa"/>
            <w:shd w:val="clear" w:color="auto" w:fill="auto"/>
            <w:noWrap/>
            <w:vAlign w:val="center"/>
            <w:hideMark/>
          </w:tcPr>
          <w:p w14:paraId="06BABBF7" w14:textId="77777777" w:rsidR="00A80DDC" w:rsidRPr="001868DE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3.9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37</w:t>
            </w:r>
          </w:p>
          <w:p w14:paraId="44C9A53B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(Ti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en-AU"/>
              </w:rPr>
              <w:t>12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O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en-AU"/>
              </w:rPr>
              <w:t>23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+2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TiO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en-AU"/>
              </w:rPr>
              <w:t>2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)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14:paraId="06D4B29C" w14:textId="77777777" w:rsidR="00A80DDC" w:rsidRPr="001868DE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960786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3.72</w:t>
            </w:r>
          </w:p>
          <w:p w14:paraId="28D4CCE9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(Ti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en-AU"/>
              </w:rPr>
              <w:t>7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O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en-AU"/>
              </w:rPr>
              <w:t>13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)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06C5D001" w14:textId="77777777" w:rsidR="00A80DDC" w:rsidRPr="001868DE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 xml:space="preserve">3.333 </w:t>
            </w:r>
          </w:p>
          <w:p w14:paraId="6DC9632B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(Ti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en-AU"/>
              </w:rPr>
              <w:t>3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O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en-AU"/>
              </w:rPr>
              <w:t>5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)</w:t>
            </w:r>
          </w:p>
        </w:tc>
      </w:tr>
      <w:tr w:rsidR="00A80DDC" w:rsidRPr="001868DE" w14:paraId="1B44E880" w14:textId="77777777" w:rsidTr="00A80DDC">
        <w:trPr>
          <w:trHeight w:val="203"/>
          <w:jc w:val="center"/>
        </w:trPr>
        <w:tc>
          <w:tcPr>
            <w:tcW w:w="3716" w:type="dxa"/>
            <w:gridSpan w:val="3"/>
            <w:vAlign w:val="center"/>
          </w:tcPr>
          <w:p w14:paraId="100A917E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 xml:space="preserve">Redox condition, </w:t>
            </w:r>
            <w:r w:rsidRPr="0050064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AU"/>
              </w:rPr>
              <w:t>pfO</w:t>
            </w:r>
            <w:r w:rsidRPr="0050064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bscript"/>
                <w:lang w:eastAsia="en-AU"/>
              </w:rPr>
              <w:t>2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14:paraId="007C42A1" w14:textId="77777777" w:rsidR="00A80DDC" w:rsidRPr="001868DE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~1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0</w:t>
            </w:r>
            <w:r w:rsidRPr="00861A7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AU"/>
              </w:rPr>
              <w:t>-11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 xml:space="preserve"> </w:t>
            </w:r>
          </w:p>
          <w:p w14:paraId="3A14C247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732" w:type="dxa"/>
            <w:shd w:val="clear" w:color="auto" w:fill="auto"/>
            <w:noWrap/>
            <w:vAlign w:val="center"/>
            <w:hideMark/>
          </w:tcPr>
          <w:p w14:paraId="496DE294" w14:textId="77777777" w:rsidR="00A80DDC" w:rsidRPr="001868DE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10</w:t>
            </w:r>
            <w:r w:rsidRPr="00861A7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AU"/>
              </w:rPr>
              <w:t>-13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 xml:space="preserve"> </w:t>
            </w:r>
          </w:p>
          <w:p w14:paraId="179A2355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14:paraId="0F4A2602" w14:textId="77777777" w:rsidR="00A80DDC" w:rsidRPr="001868DE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10</w:t>
            </w:r>
            <w:r w:rsidRPr="00861A7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AU"/>
              </w:rPr>
              <w:t>-14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 xml:space="preserve"> </w:t>
            </w:r>
          </w:p>
          <w:p w14:paraId="2AA0E20F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790D304A" w14:textId="77777777" w:rsidR="00A80DDC" w:rsidRPr="001868DE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&gt;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>10</w:t>
            </w:r>
            <w:r w:rsidRPr="00861A7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AU"/>
              </w:rPr>
              <w:t>-16</w:t>
            </w:r>
            <w:r w:rsidRPr="00500642"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  <w:t xml:space="preserve"> </w:t>
            </w:r>
          </w:p>
          <w:p w14:paraId="0A0274BB" w14:textId="77777777" w:rsidR="00A80DDC" w:rsidRPr="00500642" w:rsidRDefault="00A80DDC" w:rsidP="006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</w:tbl>
    <w:p w14:paraId="3D9843AD" w14:textId="32110A7E" w:rsidR="00A80DDC" w:rsidRDefault="00A80DDC" w:rsidP="00A80DDC">
      <w:pPr>
        <w:jc w:val="center"/>
        <w:rPr>
          <w:noProof/>
        </w:rPr>
      </w:pPr>
    </w:p>
    <w:p w14:paraId="4053AA6D" w14:textId="42800D7F" w:rsidR="007043C2" w:rsidRDefault="007043C2" w:rsidP="003C1943">
      <w:pPr>
        <w:spacing w:line="480" w:lineRule="auto"/>
        <w:jc w:val="both"/>
        <w:rPr>
          <w:rFonts w:ascii="Times New Roman" w:hAnsi="Times New Roman" w:cs="Times New Roman"/>
          <w:sz w:val="24"/>
        </w:rPr>
      </w:pPr>
      <w:r w:rsidRPr="00AB5C04">
        <w:rPr>
          <w:rFonts w:ascii="Times New Roman" w:hAnsi="Times New Roman" w:cs="Times New Roman"/>
          <w:b/>
          <w:bCs/>
          <w:sz w:val="24"/>
          <w:highlight w:val="yellow"/>
        </w:rPr>
        <w:lastRenderedPageBreak/>
        <w:t>Table S2</w:t>
      </w:r>
      <w:r w:rsidRPr="00AB5C04">
        <w:rPr>
          <w:rFonts w:ascii="Times New Roman" w:hAnsi="Times New Roman" w:cs="Times New Roman"/>
          <w:sz w:val="24"/>
          <w:highlight w:val="yellow"/>
        </w:rPr>
        <w:t xml:space="preserve">: </w:t>
      </w:r>
      <w:r w:rsidR="006C62D7" w:rsidRPr="00AB5C04">
        <w:rPr>
          <w:rFonts w:ascii="Times New Roman" w:hAnsi="Times New Roman" w:cs="Times New Roman"/>
          <w:sz w:val="24"/>
          <w:highlight w:val="yellow"/>
        </w:rPr>
        <w:t xml:space="preserve">Phase compositions of </w:t>
      </w:r>
      <w:r w:rsidR="00B769BB" w:rsidRPr="00AB5C04">
        <w:rPr>
          <w:rFonts w:ascii="Times New Roman" w:hAnsi="Times New Roman" w:cs="Times New Roman"/>
          <w:sz w:val="24"/>
          <w:highlight w:val="yellow"/>
        </w:rPr>
        <w:t xml:space="preserve">the </w:t>
      </w:r>
      <w:r w:rsidR="00037BED" w:rsidRPr="00AB5C04">
        <w:rPr>
          <w:rFonts w:ascii="Times New Roman" w:hAnsi="Times New Roman" w:cs="Times New Roman"/>
          <w:sz w:val="24"/>
          <w:highlight w:val="yellow"/>
        </w:rPr>
        <w:t>newly formed non-</w:t>
      </w:r>
      <w:r w:rsidR="00B769BB" w:rsidRPr="00AB5C04">
        <w:rPr>
          <w:rFonts w:ascii="Times New Roman" w:hAnsi="Times New Roman" w:cs="Times New Roman"/>
          <w:sz w:val="24"/>
          <w:highlight w:val="yellow"/>
        </w:rPr>
        <w:t>S</w:t>
      </w:r>
      <w:r w:rsidR="00037BED" w:rsidRPr="00AB5C04">
        <w:rPr>
          <w:rFonts w:ascii="Times New Roman" w:hAnsi="Times New Roman" w:cs="Times New Roman"/>
          <w:sz w:val="24"/>
          <w:highlight w:val="yellow"/>
        </w:rPr>
        <w:t xml:space="preserve">ynroc </w:t>
      </w:r>
      <w:r w:rsidR="006C62D7" w:rsidRPr="00AB5C04">
        <w:rPr>
          <w:rFonts w:ascii="Times New Roman" w:hAnsi="Times New Roman" w:cs="Times New Roman"/>
          <w:sz w:val="24"/>
          <w:highlight w:val="yellow"/>
        </w:rPr>
        <w:t>phase</w:t>
      </w:r>
      <w:r w:rsidR="00037BED" w:rsidRPr="00AB5C04">
        <w:rPr>
          <w:rFonts w:ascii="Times New Roman" w:hAnsi="Times New Roman" w:cs="Times New Roman"/>
          <w:sz w:val="24"/>
          <w:highlight w:val="yellow"/>
        </w:rPr>
        <w:t>s</w:t>
      </w:r>
      <w:r w:rsidR="006C62D7" w:rsidRPr="00AB5C04">
        <w:rPr>
          <w:rFonts w:ascii="Times New Roman" w:hAnsi="Times New Roman" w:cs="Times New Roman"/>
          <w:sz w:val="24"/>
          <w:highlight w:val="yellow"/>
        </w:rPr>
        <w:t xml:space="preserve"> </w:t>
      </w:r>
      <w:r w:rsidR="00B769BB" w:rsidRPr="00AB5C04">
        <w:rPr>
          <w:rFonts w:ascii="Times New Roman" w:hAnsi="Times New Roman" w:cs="Times New Roman"/>
          <w:sz w:val="24"/>
          <w:highlight w:val="yellow"/>
        </w:rPr>
        <w:t>formed in the</w:t>
      </w:r>
      <w:r w:rsidR="006C62D7" w:rsidRPr="00AB5C04">
        <w:rPr>
          <w:rFonts w:ascii="Times New Roman" w:hAnsi="Times New Roman" w:cs="Times New Roman"/>
          <w:sz w:val="24"/>
          <w:highlight w:val="yellow"/>
        </w:rPr>
        <w:t xml:space="preserve"> 8 wt.%Ti metal </w:t>
      </w:r>
      <w:r w:rsidR="00B769BB" w:rsidRPr="00AB5C04">
        <w:rPr>
          <w:rFonts w:ascii="Times New Roman" w:hAnsi="Times New Roman" w:cs="Times New Roman"/>
          <w:sz w:val="24"/>
          <w:highlight w:val="yellow"/>
        </w:rPr>
        <w:t xml:space="preserve">sample </w:t>
      </w:r>
      <w:r w:rsidR="006C62D7" w:rsidRPr="00AB5C04">
        <w:rPr>
          <w:rFonts w:ascii="Times New Roman" w:hAnsi="Times New Roman" w:cs="Times New Roman"/>
          <w:sz w:val="24"/>
          <w:highlight w:val="yellow"/>
        </w:rPr>
        <w:t>as determined from TEM-EDS analyses.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114"/>
        <w:gridCol w:w="5953"/>
      </w:tblGrid>
      <w:tr w:rsidR="006C62D7" w14:paraId="60B6140C" w14:textId="77777777" w:rsidTr="00FE5888">
        <w:tc>
          <w:tcPr>
            <w:tcW w:w="3114" w:type="dxa"/>
          </w:tcPr>
          <w:p w14:paraId="64BDF8C7" w14:textId="458803D5" w:rsidR="006C62D7" w:rsidRPr="00757608" w:rsidRDefault="006C62D7" w:rsidP="00106AF5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57608">
              <w:rPr>
                <w:rFonts w:ascii="Times New Roman" w:hAnsi="Times New Roman" w:cs="Times New Roman"/>
                <w:b/>
                <w:bCs/>
              </w:rPr>
              <w:t>Name</w:t>
            </w:r>
          </w:p>
        </w:tc>
        <w:tc>
          <w:tcPr>
            <w:tcW w:w="5953" w:type="dxa"/>
          </w:tcPr>
          <w:p w14:paraId="66FDDAAF" w14:textId="3DFDD0C6" w:rsidR="006C62D7" w:rsidRPr="00757608" w:rsidRDefault="006C62D7" w:rsidP="00106AF5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57608">
              <w:rPr>
                <w:rFonts w:ascii="Times New Roman" w:hAnsi="Times New Roman" w:cs="Times New Roman"/>
                <w:b/>
                <w:bCs/>
              </w:rPr>
              <w:t>Phase composition</w:t>
            </w:r>
            <w:r w:rsidR="004F3B65" w:rsidRPr="00757608">
              <w:rPr>
                <w:rFonts w:ascii="Times New Roman" w:hAnsi="Times New Roman" w:cs="Times New Roman"/>
                <w:b/>
                <w:bCs/>
                <w:vertAlign w:val="superscript"/>
              </w:rPr>
              <w:t>1</w:t>
            </w:r>
          </w:p>
        </w:tc>
      </w:tr>
      <w:tr w:rsidR="008E5BF7" w14:paraId="5083BC7F" w14:textId="77777777" w:rsidTr="00FE5888">
        <w:tc>
          <w:tcPr>
            <w:tcW w:w="3114" w:type="dxa"/>
            <w:vMerge w:val="restart"/>
          </w:tcPr>
          <w:p w14:paraId="442BFEF4" w14:textId="12C543F5" w:rsidR="008E5BF7" w:rsidRPr="00757608" w:rsidRDefault="008E5BF7" w:rsidP="00106AF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757608">
              <w:rPr>
                <w:rFonts w:ascii="Times New Roman" w:hAnsi="Times New Roman" w:cs="Times New Roman"/>
              </w:rPr>
              <w:t>Manetoplumbite (AB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12</w:t>
            </w:r>
            <w:r w:rsidRPr="00757608">
              <w:rPr>
                <w:rFonts w:ascii="Times New Roman" w:hAnsi="Times New Roman" w:cs="Times New Roman"/>
              </w:rPr>
              <w:t>O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19</w:t>
            </w:r>
            <w:r w:rsidRPr="00757608">
              <w:rPr>
                <w:rFonts w:ascii="Times New Roman" w:hAnsi="Times New Roman" w:cs="Times New Roman"/>
              </w:rPr>
              <w:t>)</w:t>
            </w:r>
            <w:r w:rsidRPr="0075760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5953" w:type="dxa"/>
          </w:tcPr>
          <w:p w14:paraId="66E0B460" w14:textId="36235420" w:rsidR="008E5BF7" w:rsidRPr="00757608" w:rsidRDefault="008E5BF7" w:rsidP="00106AF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757608">
              <w:rPr>
                <w:rFonts w:ascii="Times New Roman" w:hAnsi="Times New Roman" w:cs="Times New Roman"/>
              </w:rPr>
              <w:t>Ca(Al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2.2</w:t>
            </w:r>
            <w:r w:rsidRPr="00757608">
              <w:rPr>
                <w:rFonts w:ascii="Times New Roman" w:hAnsi="Times New Roman" w:cs="Times New Roman"/>
              </w:rPr>
              <w:t>Ti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7.5</w:t>
            </w:r>
            <w:r w:rsidRPr="00757608">
              <w:rPr>
                <w:rFonts w:ascii="Times New Roman" w:hAnsi="Times New Roman" w:cs="Times New Roman"/>
              </w:rPr>
              <w:t>Fe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0.04</w:t>
            </w:r>
            <w:r w:rsidRPr="00757608">
              <w:rPr>
                <w:rFonts w:ascii="Times New Roman" w:hAnsi="Times New Roman" w:cs="Times New Roman"/>
              </w:rPr>
              <w:t>Y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0.04</w:t>
            </w:r>
            <w:r w:rsidRPr="00757608">
              <w:rPr>
                <w:rFonts w:ascii="Times New Roman" w:hAnsi="Times New Roman" w:cs="Times New Roman"/>
              </w:rPr>
              <w:t>Zr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1.6</w:t>
            </w:r>
            <w:r w:rsidR="00B57EA1">
              <w:rPr>
                <w:rFonts w:ascii="Times New Roman" w:hAnsi="Times New Roman" w:cs="Times New Roman"/>
                <w:vertAlign w:val="subscript"/>
              </w:rPr>
              <w:t>7</w:t>
            </w:r>
            <w:r w:rsidRPr="00757608">
              <w:rPr>
                <w:rFonts w:ascii="Times New Roman" w:hAnsi="Times New Roman" w:cs="Times New Roman"/>
              </w:rPr>
              <w:t>)O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19</w:t>
            </w:r>
          </w:p>
        </w:tc>
      </w:tr>
      <w:tr w:rsidR="008E5BF7" w14:paraId="613AE82A" w14:textId="77777777" w:rsidTr="00FE5888">
        <w:tc>
          <w:tcPr>
            <w:tcW w:w="3114" w:type="dxa"/>
            <w:vMerge/>
          </w:tcPr>
          <w:p w14:paraId="4CC4788E" w14:textId="3C1475D2" w:rsidR="008E5BF7" w:rsidRPr="00757608" w:rsidRDefault="008E5BF7" w:rsidP="00106AF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953" w:type="dxa"/>
          </w:tcPr>
          <w:p w14:paraId="2851B289" w14:textId="6315A1CD" w:rsidR="008E5BF7" w:rsidRPr="00757608" w:rsidRDefault="008E5BF7" w:rsidP="00106AF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757608">
              <w:rPr>
                <w:rFonts w:ascii="Times New Roman" w:hAnsi="Times New Roman" w:cs="Times New Roman"/>
              </w:rPr>
              <w:t>(Ba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0.95</w:t>
            </w:r>
            <w:r w:rsidRPr="00757608">
              <w:rPr>
                <w:rFonts w:ascii="Times New Roman" w:hAnsi="Times New Roman" w:cs="Times New Roman"/>
              </w:rPr>
              <w:t>Ca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0.1</w:t>
            </w:r>
            <w:r w:rsidRPr="00757608">
              <w:rPr>
                <w:rFonts w:ascii="Times New Roman" w:hAnsi="Times New Roman" w:cs="Times New Roman"/>
              </w:rPr>
              <w:t>)(Al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0.3</w:t>
            </w:r>
            <w:r w:rsidRPr="00757608">
              <w:rPr>
                <w:rFonts w:ascii="Times New Roman" w:hAnsi="Times New Roman" w:cs="Times New Roman"/>
              </w:rPr>
              <w:t>Ti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10.3</w:t>
            </w:r>
            <w:r w:rsidRPr="00757608">
              <w:rPr>
                <w:rFonts w:ascii="Times New Roman" w:hAnsi="Times New Roman" w:cs="Times New Roman"/>
              </w:rPr>
              <w:t>Fe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0.0</w:t>
            </w:r>
            <w:r w:rsidR="00495871">
              <w:rPr>
                <w:rFonts w:ascii="Times New Roman" w:hAnsi="Times New Roman" w:cs="Times New Roman"/>
                <w:vertAlign w:val="subscript"/>
              </w:rPr>
              <w:t>5</w:t>
            </w:r>
            <w:r w:rsidRPr="00757608">
              <w:rPr>
                <w:rFonts w:ascii="Times New Roman" w:hAnsi="Times New Roman" w:cs="Times New Roman"/>
              </w:rPr>
              <w:t>Zr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0.5</w:t>
            </w:r>
            <w:r w:rsidRPr="00757608">
              <w:rPr>
                <w:rFonts w:ascii="Times New Roman" w:hAnsi="Times New Roman" w:cs="Times New Roman"/>
              </w:rPr>
              <w:t>Mo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0.2</w:t>
            </w:r>
            <w:r w:rsidR="00495871">
              <w:rPr>
                <w:rFonts w:ascii="Times New Roman" w:hAnsi="Times New Roman" w:cs="Times New Roman"/>
                <w:vertAlign w:val="subscript"/>
              </w:rPr>
              <w:t>3</w:t>
            </w:r>
            <w:r w:rsidRPr="00757608">
              <w:rPr>
                <w:rFonts w:ascii="Times New Roman" w:hAnsi="Times New Roman" w:cs="Times New Roman"/>
              </w:rPr>
              <w:t>)O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19</w:t>
            </w:r>
          </w:p>
        </w:tc>
      </w:tr>
      <w:tr w:rsidR="004F3B65" w14:paraId="7EED34BA" w14:textId="77777777" w:rsidTr="00FE5888">
        <w:tc>
          <w:tcPr>
            <w:tcW w:w="3114" w:type="dxa"/>
          </w:tcPr>
          <w:p w14:paraId="7D40C44E" w14:textId="103AAD0B" w:rsidR="004F3B65" w:rsidRPr="00757608" w:rsidRDefault="004F3B65" w:rsidP="00106AF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757608">
              <w:rPr>
                <w:rFonts w:ascii="Times New Roman" w:hAnsi="Times New Roman" w:cs="Times New Roman"/>
              </w:rPr>
              <w:t>Loveringite</w:t>
            </w:r>
            <w:r w:rsidR="008E5BF7" w:rsidRPr="00757608">
              <w:rPr>
                <w:rFonts w:ascii="Times New Roman" w:hAnsi="Times New Roman" w:cs="Times New Roman"/>
              </w:rPr>
              <w:t xml:space="preserve"> (AB</w:t>
            </w:r>
            <w:r w:rsidR="008E5BF7" w:rsidRPr="00757608">
              <w:rPr>
                <w:rFonts w:ascii="Times New Roman" w:hAnsi="Times New Roman" w:cs="Times New Roman"/>
                <w:vertAlign w:val="subscript"/>
              </w:rPr>
              <w:t>21</w:t>
            </w:r>
            <w:r w:rsidR="008E5BF7" w:rsidRPr="00757608">
              <w:rPr>
                <w:rFonts w:ascii="Times New Roman" w:hAnsi="Times New Roman" w:cs="Times New Roman"/>
              </w:rPr>
              <w:t>O</w:t>
            </w:r>
            <w:r w:rsidR="008E5BF7" w:rsidRPr="00757608">
              <w:rPr>
                <w:rFonts w:ascii="Times New Roman" w:hAnsi="Times New Roman" w:cs="Times New Roman"/>
                <w:vertAlign w:val="subscript"/>
              </w:rPr>
              <w:t>38</w:t>
            </w:r>
            <w:r w:rsidR="008E5BF7" w:rsidRPr="00757608">
              <w:rPr>
                <w:rFonts w:ascii="Times New Roman" w:hAnsi="Times New Roman" w:cs="Times New Roman"/>
              </w:rPr>
              <w:t>)</w:t>
            </w:r>
            <w:r w:rsidR="008E5BF7" w:rsidRPr="00757608">
              <w:rPr>
                <w:rFonts w:ascii="Times New Roman" w:hAnsi="Times New Roman" w:cs="Times New Roman"/>
                <w:vertAlign w:val="superscript"/>
              </w:rPr>
              <w:t>3</w:t>
            </w:r>
          </w:p>
        </w:tc>
        <w:tc>
          <w:tcPr>
            <w:tcW w:w="5953" w:type="dxa"/>
          </w:tcPr>
          <w:p w14:paraId="38B7D182" w14:textId="7973736B" w:rsidR="004F3B65" w:rsidRPr="00757608" w:rsidRDefault="004F3B65" w:rsidP="00106AF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757608">
              <w:rPr>
                <w:rFonts w:ascii="Times New Roman" w:hAnsi="Times New Roman" w:cs="Times New Roman"/>
              </w:rPr>
              <w:t>(Ca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</w:t>
            </w:r>
            <w:r w:rsidR="00813C18">
              <w:rPr>
                <w:rFonts w:ascii="Times New Roman" w:hAnsi="Times New Roman" w:cs="Times New Roman"/>
                <w:vertAlign w:val="subscript"/>
              </w:rPr>
              <w:t>8</w:t>
            </w:r>
            <w:r w:rsidRPr="00757608">
              <w:rPr>
                <w:rFonts w:ascii="Times New Roman" w:hAnsi="Times New Roman" w:cs="Times New Roman"/>
              </w:rPr>
              <w:t>Sr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0.0</w:t>
            </w:r>
            <w:r w:rsidR="00225FB6">
              <w:rPr>
                <w:rFonts w:ascii="Times New Roman" w:hAnsi="Times New Roman" w:cs="Times New Roman"/>
                <w:vertAlign w:val="subscript"/>
              </w:rPr>
              <w:t>7</w:t>
            </w:r>
            <w:r w:rsidRPr="00757608">
              <w:rPr>
                <w:rFonts w:ascii="Times New Roman" w:hAnsi="Times New Roman" w:cs="Times New Roman"/>
              </w:rPr>
              <w:t>Nd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0.1</w:t>
            </w:r>
            <w:r w:rsidRPr="00757608">
              <w:rPr>
                <w:rFonts w:ascii="Times New Roman" w:hAnsi="Times New Roman" w:cs="Times New Roman"/>
              </w:rPr>
              <w:t>)(Al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</w:t>
            </w:r>
            <w:r w:rsidR="00981F8B" w:rsidRPr="00757608">
              <w:rPr>
                <w:rFonts w:ascii="Times New Roman" w:hAnsi="Times New Roman" w:cs="Times New Roman"/>
                <w:vertAlign w:val="subscript"/>
              </w:rPr>
              <w:t>9</w:t>
            </w:r>
            <w:r w:rsidRPr="00757608">
              <w:rPr>
                <w:rFonts w:ascii="Times New Roman" w:hAnsi="Times New Roman" w:cs="Times New Roman"/>
              </w:rPr>
              <w:t>Ti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1</w:t>
            </w:r>
            <w:r w:rsidR="00225FB6">
              <w:rPr>
                <w:rFonts w:ascii="Times New Roman" w:hAnsi="Times New Roman" w:cs="Times New Roman"/>
                <w:vertAlign w:val="subscript"/>
              </w:rPr>
              <w:t>8.6</w:t>
            </w:r>
            <w:r w:rsidRPr="00757608">
              <w:rPr>
                <w:rFonts w:ascii="Times New Roman" w:hAnsi="Times New Roman" w:cs="Times New Roman"/>
              </w:rPr>
              <w:t>Fe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0.0</w:t>
            </w:r>
            <w:r w:rsidR="00981F8B" w:rsidRPr="00757608">
              <w:rPr>
                <w:rFonts w:ascii="Times New Roman" w:hAnsi="Times New Roman" w:cs="Times New Roman"/>
                <w:vertAlign w:val="subscript"/>
              </w:rPr>
              <w:t>6</w:t>
            </w:r>
            <w:r w:rsidRPr="00757608">
              <w:rPr>
                <w:rFonts w:ascii="Times New Roman" w:hAnsi="Times New Roman" w:cs="Times New Roman"/>
              </w:rPr>
              <w:t>Zr</w:t>
            </w:r>
            <w:r w:rsidR="00981F8B" w:rsidRPr="00757608">
              <w:rPr>
                <w:rFonts w:ascii="Times New Roman" w:hAnsi="Times New Roman" w:cs="Times New Roman"/>
                <w:vertAlign w:val="subscript"/>
              </w:rPr>
              <w:t>1</w:t>
            </w:r>
            <w:r w:rsidR="00813C18" w:rsidRPr="00813C18">
              <w:rPr>
                <w:rFonts w:ascii="Times New Roman" w:hAnsi="Times New Roman" w:cs="Times New Roman"/>
              </w:rPr>
              <w:t>Ag</w:t>
            </w:r>
            <w:r w:rsidR="00813C18" w:rsidRPr="00813C18">
              <w:rPr>
                <w:rFonts w:ascii="Times New Roman" w:hAnsi="Times New Roman" w:cs="Times New Roman"/>
                <w:vertAlign w:val="subscript"/>
              </w:rPr>
              <w:t>0.1</w:t>
            </w:r>
            <w:r w:rsidRPr="00757608">
              <w:rPr>
                <w:rFonts w:ascii="Times New Roman" w:hAnsi="Times New Roman" w:cs="Times New Roman"/>
              </w:rPr>
              <w:t>Mo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0.</w:t>
            </w:r>
            <w:r w:rsidR="00981F8B" w:rsidRPr="00757608">
              <w:rPr>
                <w:rFonts w:ascii="Times New Roman" w:hAnsi="Times New Roman" w:cs="Times New Roman"/>
                <w:vertAlign w:val="subscript"/>
              </w:rPr>
              <w:t>5</w:t>
            </w:r>
            <w:r w:rsidRPr="00757608">
              <w:rPr>
                <w:rFonts w:ascii="Times New Roman" w:hAnsi="Times New Roman" w:cs="Times New Roman"/>
              </w:rPr>
              <w:t>)O</w:t>
            </w:r>
            <w:r w:rsidRPr="00757608">
              <w:rPr>
                <w:rFonts w:ascii="Times New Roman" w:hAnsi="Times New Roman" w:cs="Times New Roman"/>
                <w:vertAlign w:val="subscript"/>
              </w:rPr>
              <w:t>38</w:t>
            </w:r>
          </w:p>
        </w:tc>
      </w:tr>
      <w:tr w:rsidR="004F3B65" w14:paraId="54E9F806" w14:textId="77777777" w:rsidTr="00FE5888">
        <w:tc>
          <w:tcPr>
            <w:tcW w:w="3114" w:type="dxa"/>
          </w:tcPr>
          <w:p w14:paraId="5E32F7E4" w14:textId="685165CD" w:rsidR="004F3B65" w:rsidRPr="00757608" w:rsidRDefault="004F3B65" w:rsidP="00106AF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757608">
              <w:rPr>
                <w:rFonts w:ascii="Times New Roman" w:hAnsi="Times New Roman" w:cs="Times New Roman"/>
              </w:rPr>
              <w:t>Cs</w:t>
            </w:r>
            <w:r w:rsidR="00076035">
              <w:rPr>
                <w:rFonts w:ascii="Times New Roman" w:hAnsi="Times New Roman" w:cs="Times New Roman"/>
              </w:rPr>
              <w:t>,</w:t>
            </w:r>
            <w:r w:rsidRPr="00757608">
              <w:rPr>
                <w:rFonts w:ascii="Times New Roman" w:hAnsi="Times New Roman" w:cs="Times New Roman"/>
              </w:rPr>
              <w:t>Mo</w:t>
            </w:r>
            <w:r w:rsidR="00076035">
              <w:rPr>
                <w:rFonts w:ascii="Times New Roman" w:hAnsi="Times New Roman" w:cs="Times New Roman"/>
              </w:rPr>
              <w:t xml:space="preserve">-rich </w:t>
            </w:r>
            <w:r w:rsidRPr="00757608">
              <w:rPr>
                <w:rFonts w:ascii="Times New Roman" w:hAnsi="Times New Roman" w:cs="Times New Roman"/>
              </w:rPr>
              <w:t>phase</w:t>
            </w:r>
            <w:r w:rsidR="0090289A" w:rsidRPr="00757608">
              <w:rPr>
                <w:rFonts w:ascii="Times New Roman" w:hAnsi="Times New Roman" w:cs="Times New Roman"/>
              </w:rPr>
              <w:t xml:space="preserve"> (at.%)</w:t>
            </w:r>
          </w:p>
        </w:tc>
        <w:tc>
          <w:tcPr>
            <w:tcW w:w="5953" w:type="dxa"/>
          </w:tcPr>
          <w:p w14:paraId="645CBDCB" w14:textId="2162058C" w:rsidR="004F3B65" w:rsidRPr="00757608" w:rsidRDefault="00CA1B17" w:rsidP="00651A9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757608">
              <w:rPr>
                <w:rFonts w:ascii="Times New Roman" w:hAnsi="Times New Roman" w:cs="Times New Roman"/>
              </w:rPr>
              <w:t xml:space="preserve">Cs: </w:t>
            </w:r>
            <w:r w:rsidR="008E5BF7" w:rsidRPr="00757608">
              <w:rPr>
                <w:rFonts w:ascii="Times New Roman" w:hAnsi="Times New Roman" w:cs="Times New Roman"/>
              </w:rPr>
              <w:t>~3-5</w:t>
            </w:r>
            <w:r w:rsidRPr="00757608">
              <w:rPr>
                <w:rFonts w:ascii="Times New Roman" w:hAnsi="Times New Roman" w:cs="Times New Roman"/>
              </w:rPr>
              <w:t xml:space="preserve">, Mo: </w:t>
            </w:r>
            <w:r w:rsidR="008E5BF7" w:rsidRPr="00757608">
              <w:rPr>
                <w:rFonts w:ascii="Times New Roman" w:hAnsi="Times New Roman" w:cs="Times New Roman"/>
              </w:rPr>
              <w:t>~</w:t>
            </w:r>
            <w:r w:rsidR="00651A98">
              <w:rPr>
                <w:rFonts w:ascii="Times New Roman" w:hAnsi="Times New Roman" w:cs="Times New Roman"/>
              </w:rPr>
              <w:t>2</w:t>
            </w:r>
            <w:r w:rsidR="008E5BF7" w:rsidRPr="00757608">
              <w:rPr>
                <w:rFonts w:ascii="Times New Roman" w:hAnsi="Times New Roman" w:cs="Times New Roman"/>
              </w:rPr>
              <w:t>-</w:t>
            </w:r>
            <w:r w:rsidRPr="00757608">
              <w:rPr>
                <w:rFonts w:ascii="Times New Roman" w:hAnsi="Times New Roman" w:cs="Times New Roman"/>
              </w:rPr>
              <w:t xml:space="preserve">5, Al: </w:t>
            </w:r>
            <w:r w:rsidR="008E5BF7" w:rsidRPr="00757608">
              <w:rPr>
                <w:rFonts w:ascii="Times New Roman" w:hAnsi="Times New Roman" w:cs="Times New Roman"/>
              </w:rPr>
              <w:t>~</w:t>
            </w:r>
            <w:r w:rsidRPr="00757608">
              <w:rPr>
                <w:rFonts w:ascii="Times New Roman" w:hAnsi="Times New Roman" w:cs="Times New Roman"/>
              </w:rPr>
              <w:t>1</w:t>
            </w:r>
            <w:r w:rsidR="008E5BF7" w:rsidRPr="00757608">
              <w:rPr>
                <w:rFonts w:ascii="Times New Roman" w:hAnsi="Times New Roman" w:cs="Times New Roman"/>
              </w:rPr>
              <w:t>-2</w:t>
            </w:r>
            <w:r w:rsidRPr="00757608">
              <w:rPr>
                <w:rFonts w:ascii="Times New Roman" w:hAnsi="Times New Roman" w:cs="Times New Roman"/>
              </w:rPr>
              <w:t xml:space="preserve">, Ca: </w:t>
            </w:r>
            <w:r w:rsidR="008E5BF7" w:rsidRPr="00757608">
              <w:rPr>
                <w:rFonts w:ascii="Times New Roman" w:hAnsi="Times New Roman" w:cs="Times New Roman"/>
              </w:rPr>
              <w:t>~1-11</w:t>
            </w:r>
            <w:r w:rsidRPr="00757608">
              <w:rPr>
                <w:rFonts w:ascii="Times New Roman" w:hAnsi="Times New Roman" w:cs="Times New Roman"/>
              </w:rPr>
              <w:t xml:space="preserve">, Ti: </w:t>
            </w:r>
            <w:r w:rsidR="008E5BF7" w:rsidRPr="00757608">
              <w:rPr>
                <w:rFonts w:ascii="Times New Roman" w:hAnsi="Times New Roman" w:cs="Times New Roman"/>
              </w:rPr>
              <w:t>~</w:t>
            </w:r>
            <w:r w:rsidRPr="00757608">
              <w:rPr>
                <w:rFonts w:ascii="Times New Roman" w:hAnsi="Times New Roman" w:cs="Times New Roman"/>
              </w:rPr>
              <w:t>1</w:t>
            </w:r>
            <w:r w:rsidR="008E5BF7" w:rsidRPr="00757608">
              <w:rPr>
                <w:rFonts w:ascii="Times New Roman" w:hAnsi="Times New Roman" w:cs="Times New Roman"/>
              </w:rPr>
              <w:t>5-20 with minor</w:t>
            </w:r>
            <w:r w:rsidRPr="00757608">
              <w:rPr>
                <w:rFonts w:ascii="Times New Roman" w:hAnsi="Times New Roman" w:cs="Times New Roman"/>
              </w:rPr>
              <w:t xml:space="preserve"> Fe</w:t>
            </w:r>
            <w:r w:rsidR="008E5BF7" w:rsidRPr="00757608">
              <w:rPr>
                <w:rFonts w:ascii="Times New Roman" w:hAnsi="Times New Roman" w:cs="Times New Roman"/>
              </w:rPr>
              <w:t xml:space="preserve">, </w:t>
            </w:r>
            <w:r w:rsidR="00A47AD5" w:rsidRPr="00757608">
              <w:rPr>
                <w:rFonts w:ascii="Times New Roman" w:hAnsi="Times New Roman" w:cs="Times New Roman"/>
              </w:rPr>
              <w:t>Zr</w:t>
            </w:r>
            <w:r w:rsidR="008E5BF7" w:rsidRPr="00757608">
              <w:rPr>
                <w:rFonts w:ascii="Times New Roman" w:hAnsi="Times New Roman" w:cs="Times New Roman"/>
              </w:rPr>
              <w:t xml:space="preserve">, </w:t>
            </w:r>
            <w:r w:rsidR="00651A98">
              <w:rPr>
                <w:rFonts w:ascii="Times New Roman" w:hAnsi="Times New Roman" w:cs="Times New Roman"/>
              </w:rPr>
              <w:t>Ce, Nd and Gd.</w:t>
            </w:r>
            <w:r w:rsidR="008E5BF7" w:rsidRPr="00757608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14:paraId="493DCBA4" w14:textId="3439631A" w:rsidR="004F3B65" w:rsidRPr="00770A97" w:rsidRDefault="004F3B65" w:rsidP="004F3B65">
      <w:pPr>
        <w:jc w:val="both"/>
        <w:rPr>
          <w:rFonts w:ascii="Times New Roman" w:hAnsi="Times New Roman" w:cs="Times New Roman"/>
          <w:noProof/>
          <w:sz w:val="18"/>
          <w:szCs w:val="18"/>
        </w:rPr>
      </w:pPr>
      <w:r w:rsidRPr="008E5BF7">
        <w:rPr>
          <w:rFonts w:ascii="Times New Roman" w:hAnsi="Times New Roman" w:cs="Times New Roman"/>
          <w:noProof/>
          <w:sz w:val="18"/>
          <w:szCs w:val="18"/>
          <w:vertAlign w:val="superscript"/>
        </w:rPr>
        <w:t>1</w:t>
      </w:r>
      <w:r w:rsidRPr="008E5BF7">
        <w:rPr>
          <w:rFonts w:ascii="Times New Roman" w:hAnsi="Times New Roman" w:cs="Times New Roman"/>
          <w:noProof/>
          <w:sz w:val="18"/>
          <w:szCs w:val="18"/>
        </w:rPr>
        <w:t xml:space="preserve"> Oxygen content was not measured, </w:t>
      </w:r>
      <w:r w:rsidRPr="008E5BF7">
        <w:rPr>
          <w:rFonts w:ascii="Times New Roman" w:hAnsi="Times New Roman" w:cs="Times New Roman"/>
          <w:noProof/>
          <w:sz w:val="18"/>
          <w:szCs w:val="18"/>
          <w:vertAlign w:val="superscript"/>
        </w:rPr>
        <w:t>2</w:t>
      </w:r>
      <w:r w:rsidRPr="008E5BF7">
        <w:rPr>
          <w:rFonts w:ascii="Times New Roman" w:hAnsi="Times New Roman" w:cs="Times New Roman"/>
          <w:noProof/>
          <w:sz w:val="18"/>
          <w:szCs w:val="18"/>
        </w:rPr>
        <w:t xml:space="preserve"> </w:t>
      </w:r>
      <w:bookmarkStart w:id="0" w:name="_Hlk126314372"/>
      <w:r w:rsidRPr="008E5BF7">
        <w:rPr>
          <w:rFonts w:ascii="Times New Roman" w:hAnsi="Times New Roman" w:cs="Times New Roman"/>
          <w:noProof/>
          <w:sz w:val="18"/>
          <w:szCs w:val="18"/>
        </w:rPr>
        <w:t xml:space="preserve">assuming a total of 1 cations on the </w:t>
      </w:r>
      <w:r w:rsidR="008E5BF7">
        <w:rPr>
          <w:rFonts w:ascii="Times New Roman" w:hAnsi="Times New Roman" w:cs="Times New Roman"/>
          <w:noProof/>
          <w:sz w:val="18"/>
          <w:szCs w:val="18"/>
        </w:rPr>
        <w:t>A</w:t>
      </w:r>
      <w:r w:rsidRPr="008E5BF7">
        <w:rPr>
          <w:rFonts w:ascii="Times New Roman" w:hAnsi="Times New Roman" w:cs="Times New Roman"/>
          <w:noProof/>
          <w:sz w:val="18"/>
          <w:szCs w:val="18"/>
        </w:rPr>
        <w:t>-site</w:t>
      </w:r>
      <w:r w:rsidR="008E5BF7">
        <w:rPr>
          <w:rFonts w:ascii="Times New Roman" w:hAnsi="Times New Roman" w:cs="Times New Roman"/>
          <w:noProof/>
          <w:sz w:val="18"/>
          <w:szCs w:val="18"/>
        </w:rPr>
        <w:t>s</w:t>
      </w:r>
      <w:r w:rsidRPr="008E5BF7">
        <w:rPr>
          <w:rFonts w:ascii="Times New Roman" w:hAnsi="Times New Roman" w:cs="Times New Roman"/>
          <w:noProof/>
          <w:sz w:val="18"/>
          <w:szCs w:val="18"/>
        </w:rPr>
        <w:t xml:space="preserve">, </w:t>
      </w:r>
      <w:r w:rsidRPr="008E5BF7">
        <w:rPr>
          <w:rFonts w:ascii="Times New Roman" w:hAnsi="Times New Roman" w:cs="Times New Roman"/>
          <w:noProof/>
          <w:sz w:val="18"/>
          <w:szCs w:val="18"/>
          <w:vertAlign w:val="superscript"/>
        </w:rPr>
        <w:t>3</w:t>
      </w:r>
      <w:r w:rsidRPr="008E5BF7">
        <w:rPr>
          <w:rFonts w:ascii="Times New Roman" w:hAnsi="Times New Roman" w:cs="Times New Roman"/>
          <w:noProof/>
          <w:sz w:val="18"/>
          <w:szCs w:val="18"/>
        </w:rPr>
        <w:t xml:space="preserve"> assuming a total </w:t>
      </w:r>
      <w:r w:rsidR="0090289A" w:rsidRPr="008E5BF7">
        <w:rPr>
          <w:rFonts w:ascii="Times New Roman" w:hAnsi="Times New Roman" w:cs="Times New Roman"/>
          <w:noProof/>
          <w:sz w:val="18"/>
          <w:szCs w:val="18"/>
        </w:rPr>
        <w:t>1</w:t>
      </w:r>
      <w:r w:rsidRPr="008E5BF7">
        <w:rPr>
          <w:rFonts w:ascii="Times New Roman" w:hAnsi="Times New Roman" w:cs="Times New Roman"/>
          <w:noProof/>
          <w:sz w:val="18"/>
          <w:szCs w:val="18"/>
        </w:rPr>
        <w:t xml:space="preserve"> cations on the </w:t>
      </w:r>
      <w:r w:rsidR="008E5BF7">
        <w:rPr>
          <w:rFonts w:ascii="Times New Roman" w:hAnsi="Times New Roman" w:cs="Times New Roman"/>
          <w:noProof/>
          <w:sz w:val="18"/>
          <w:szCs w:val="18"/>
        </w:rPr>
        <w:t>A</w:t>
      </w:r>
      <w:r w:rsidRPr="008E5BF7">
        <w:rPr>
          <w:rFonts w:ascii="Times New Roman" w:hAnsi="Times New Roman" w:cs="Times New Roman"/>
          <w:noProof/>
          <w:sz w:val="18"/>
          <w:szCs w:val="18"/>
        </w:rPr>
        <w:t>-sites</w:t>
      </w:r>
      <w:r w:rsidR="008E5BF7">
        <w:rPr>
          <w:rFonts w:ascii="Times New Roman" w:hAnsi="Times New Roman" w:cs="Times New Roman"/>
          <w:noProof/>
          <w:sz w:val="18"/>
          <w:szCs w:val="18"/>
        </w:rPr>
        <w:t>.</w:t>
      </w:r>
      <w:r w:rsidRPr="008E5BF7">
        <w:rPr>
          <w:rFonts w:ascii="Times New Roman" w:hAnsi="Times New Roman" w:cs="Times New Roman"/>
          <w:noProof/>
          <w:sz w:val="18"/>
          <w:szCs w:val="18"/>
        </w:rPr>
        <w:t xml:space="preserve"> </w:t>
      </w:r>
    </w:p>
    <w:bookmarkEnd w:id="0"/>
    <w:p w14:paraId="71F3F89F" w14:textId="3795ED9D" w:rsidR="007043C2" w:rsidRDefault="007043C2" w:rsidP="00A80DDC">
      <w:pPr>
        <w:jc w:val="center"/>
        <w:rPr>
          <w:noProof/>
        </w:rPr>
      </w:pPr>
    </w:p>
    <w:p w14:paraId="0DC971A3" w14:textId="04192647" w:rsidR="007043C2" w:rsidRDefault="007043C2" w:rsidP="00A80DDC">
      <w:pPr>
        <w:jc w:val="center"/>
        <w:rPr>
          <w:noProof/>
        </w:rPr>
      </w:pPr>
    </w:p>
    <w:p w14:paraId="53DE1DC6" w14:textId="0B2926AD" w:rsidR="007043C2" w:rsidRDefault="007043C2" w:rsidP="00A80DDC">
      <w:pPr>
        <w:jc w:val="center"/>
        <w:rPr>
          <w:noProof/>
        </w:rPr>
      </w:pPr>
    </w:p>
    <w:p w14:paraId="44BD63FC" w14:textId="77777777" w:rsidR="007043C2" w:rsidRDefault="007043C2" w:rsidP="00A80DDC">
      <w:pPr>
        <w:jc w:val="center"/>
        <w:rPr>
          <w:noProof/>
        </w:rPr>
      </w:pPr>
    </w:p>
    <w:p w14:paraId="7E61997B" w14:textId="77777777" w:rsidR="00767B49" w:rsidRDefault="00767B49" w:rsidP="00B178BF">
      <w:pPr>
        <w:jc w:val="center"/>
        <w:rPr>
          <w:noProof/>
        </w:rPr>
      </w:pPr>
    </w:p>
    <w:p w14:paraId="40D90C0A" w14:textId="47234286" w:rsidR="00150B5A" w:rsidRDefault="00150B5A" w:rsidP="00B178BF">
      <w:pPr>
        <w:jc w:val="center"/>
        <w:rPr>
          <w:noProof/>
        </w:rPr>
      </w:pPr>
      <w:r w:rsidRPr="00150B5A">
        <w:rPr>
          <w:noProof/>
        </w:rPr>
        <w:drawing>
          <wp:inline distT="0" distB="0" distL="0" distR="0" wp14:anchorId="2EBBF3C2" wp14:editId="19AA6134">
            <wp:extent cx="5701158" cy="2522855"/>
            <wp:effectExtent l="0" t="0" r="0" b="0"/>
            <wp:docPr id="9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313330B3-7268-41DE-9BBF-A0E16BA908F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>
                      <a:extLst>
                        <a:ext uri="{FF2B5EF4-FFF2-40B4-BE49-F238E27FC236}">
                          <a16:creationId xmlns:a16="http://schemas.microsoft.com/office/drawing/2014/main" id="{313330B3-7268-41DE-9BBF-A0E16BA908F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71049" cy="2553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153B8F" w14:textId="7A939B26" w:rsidR="00150B5A" w:rsidRDefault="00150B5A" w:rsidP="00150B5A">
      <w:pPr>
        <w:spacing w:line="480" w:lineRule="auto"/>
        <w:jc w:val="center"/>
        <w:rPr>
          <w:rFonts w:ascii="Times New Roman" w:hAnsi="Times New Roman" w:cs="Times New Roman"/>
          <w:sz w:val="24"/>
        </w:rPr>
      </w:pPr>
      <w:r w:rsidRPr="0097250F">
        <w:rPr>
          <w:rFonts w:ascii="Times New Roman" w:hAnsi="Times New Roman" w:cs="Times New Roman"/>
          <w:b/>
          <w:bCs/>
          <w:sz w:val="24"/>
        </w:rPr>
        <w:t>Fig</w:t>
      </w:r>
      <w:r>
        <w:rPr>
          <w:rFonts w:ascii="Times New Roman" w:hAnsi="Times New Roman" w:cs="Times New Roman"/>
          <w:b/>
          <w:bCs/>
          <w:sz w:val="24"/>
        </w:rPr>
        <w:t>.</w:t>
      </w:r>
      <w:r w:rsidRPr="0097250F"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S1</w:t>
      </w:r>
      <w:r w:rsidRPr="0097250F">
        <w:rPr>
          <w:rFonts w:ascii="Times New Roman" w:hAnsi="Times New Roman" w:cs="Times New Roman"/>
          <w:b/>
          <w:bCs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Goodness of fit </w:t>
      </w:r>
      <w:r w:rsidR="000D7281">
        <w:rPr>
          <w:rFonts w:ascii="Times New Roman" w:hAnsi="Times New Roman" w:cs="Times New Roman"/>
          <w:sz w:val="24"/>
        </w:rPr>
        <w:t xml:space="preserve">for quantitative analysis </w:t>
      </w:r>
      <w:r>
        <w:rPr>
          <w:rFonts w:ascii="Times New Roman" w:hAnsi="Times New Roman" w:cs="Times New Roman"/>
          <w:sz w:val="24"/>
        </w:rPr>
        <w:t>in the 0</w:t>
      </w:r>
      <w:r w:rsidR="000D7281">
        <w:rPr>
          <w:rFonts w:ascii="Times New Roman" w:hAnsi="Times New Roman" w:cs="Times New Roman"/>
          <w:sz w:val="24"/>
        </w:rPr>
        <w:t xml:space="preserve"> wt.</w:t>
      </w:r>
      <w:r>
        <w:rPr>
          <w:rFonts w:ascii="Times New Roman" w:hAnsi="Times New Roman" w:cs="Times New Roman"/>
          <w:sz w:val="24"/>
        </w:rPr>
        <w:t>% Ti sample</w:t>
      </w:r>
      <w:r w:rsidR="000D7281">
        <w:rPr>
          <w:rFonts w:ascii="Times New Roman" w:hAnsi="Times New Roman" w:cs="Times New Roman"/>
          <w:sz w:val="24"/>
        </w:rPr>
        <w:t>.</w:t>
      </w:r>
    </w:p>
    <w:p w14:paraId="2EDFBCF7" w14:textId="77777777" w:rsidR="00150B5A" w:rsidRDefault="00150B5A" w:rsidP="00B178BF">
      <w:pPr>
        <w:jc w:val="center"/>
        <w:rPr>
          <w:noProof/>
        </w:rPr>
      </w:pPr>
    </w:p>
    <w:p w14:paraId="41102702" w14:textId="77777777" w:rsidR="00150B5A" w:rsidRDefault="00150B5A" w:rsidP="00B178BF">
      <w:pPr>
        <w:jc w:val="center"/>
        <w:rPr>
          <w:noProof/>
        </w:rPr>
      </w:pPr>
    </w:p>
    <w:p w14:paraId="0AEC075F" w14:textId="0D16ACEF" w:rsidR="009832E2" w:rsidRDefault="00A773C9" w:rsidP="00F352EC">
      <w:pPr>
        <w:spacing w:line="480" w:lineRule="auto"/>
        <w:jc w:val="center"/>
        <w:rPr>
          <w:rFonts w:ascii="Times New Roman" w:hAnsi="Times New Roman" w:cs="Times New Roman"/>
          <w:sz w:val="24"/>
        </w:rPr>
      </w:pPr>
      <w:r>
        <w:rPr>
          <w:noProof/>
        </w:rPr>
        <w:lastRenderedPageBreak/>
        <w:drawing>
          <wp:inline distT="0" distB="0" distL="0" distR="0" wp14:anchorId="0D102ADA" wp14:editId="11AFD2B6">
            <wp:extent cx="3052763" cy="228974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4865" cy="2298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7D3B32" w14:textId="769E2C13" w:rsidR="009832E2" w:rsidRDefault="009832E2" w:rsidP="009832E2">
      <w:pPr>
        <w:spacing w:line="480" w:lineRule="auto"/>
        <w:jc w:val="center"/>
        <w:rPr>
          <w:rFonts w:ascii="Times New Roman" w:hAnsi="Times New Roman" w:cs="Times New Roman"/>
          <w:sz w:val="24"/>
        </w:rPr>
      </w:pPr>
      <w:r w:rsidRPr="0097250F">
        <w:rPr>
          <w:rFonts w:ascii="Times New Roman" w:hAnsi="Times New Roman" w:cs="Times New Roman"/>
          <w:b/>
          <w:bCs/>
          <w:sz w:val="24"/>
        </w:rPr>
        <w:t>Fig</w:t>
      </w:r>
      <w:r>
        <w:rPr>
          <w:rFonts w:ascii="Times New Roman" w:hAnsi="Times New Roman" w:cs="Times New Roman"/>
          <w:b/>
          <w:bCs/>
          <w:sz w:val="24"/>
        </w:rPr>
        <w:t>.</w:t>
      </w:r>
      <w:r w:rsidRPr="0097250F"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S</w:t>
      </w:r>
      <w:r w:rsidR="00B71F22">
        <w:rPr>
          <w:rFonts w:ascii="Times New Roman" w:hAnsi="Times New Roman" w:cs="Times New Roman"/>
          <w:b/>
          <w:bCs/>
          <w:sz w:val="24"/>
        </w:rPr>
        <w:t>2</w:t>
      </w:r>
      <w:r w:rsidRPr="0097250F">
        <w:rPr>
          <w:rFonts w:ascii="Times New Roman" w:hAnsi="Times New Roman" w:cs="Times New Roman"/>
          <w:b/>
          <w:bCs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High </w:t>
      </w:r>
      <w:r w:rsidR="00BC3620">
        <w:rPr>
          <w:rFonts w:ascii="Times New Roman" w:hAnsi="Times New Roman" w:cs="Times New Roman"/>
          <w:sz w:val="24"/>
        </w:rPr>
        <w:t>magnification</w:t>
      </w:r>
      <w:r>
        <w:rPr>
          <w:rFonts w:ascii="Times New Roman" w:hAnsi="Times New Roman" w:cs="Times New Roman"/>
          <w:sz w:val="24"/>
        </w:rPr>
        <w:t xml:space="preserve"> SEM image showing the Cs and Mo rich compounds in the 0</w:t>
      </w:r>
      <w:r w:rsidR="00A773C9">
        <w:rPr>
          <w:rFonts w:ascii="Times New Roman" w:hAnsi="Times New Roman" w:cs="Times New Roman"/>
          <w:sz w:val="24"/>
        </w:rPr>
        <w:t xml:space="preserve"> wt.</w:t>
      </w:r>
      <w:r>
        <w:rPr>
          <w:rFonts w:ascii="Times New Roman" w:hAnsi="Times New Roman" w:cs="Times New Roman"/>
          <w:sz w:val="24"/>
        </w:rPr>
        <w:t>% Ti sample.</w:t>
      </w:r>
    </w:p>
    <w:p w14:paraId="6F71D6F5" w14:textId="77777777" w:rsidR="003118D1" w:rsidRDefault="003118D1" w:rsidP="000B26E3">
      <w:pPr>
        <w:jc w:val="center"/>
        <w:rPr>
          <w:rFonts w:ascii="Times New Roman" w:hAnsi="Times New Roman" w:cs="Times New Roman"/>
          <w:sz w:val="24"/>
        </w:rPr>
      </w:pPr>
    </w:p>
    <w:p w14:paraId="67A82187" w14:textId="458083F5" w:rsidR="00C5087B" w:rsidRDefault="00C5087B" w:rsidP="000B26E3">
      <w:pPr>
        <w:jc w:val="center"/>
        <w:rPr>
          <w:rFonts w:ascii="Times New Roman" w:hAnsi="Times New Roman" w:cs="Times New Roman"/>
          <w:sz w:val="24"/>
        </w:rPr>
      </w:pPr>
    </w:p>
    <w:p w14:paraId="6E532538" w14:textId="16CBA49C" w:rsidR="00A22403" w:rsidRDefault="00A22403" w:rsidP="000B26E3">
      <w:pPr>
        <w:jc w:val="center"/>
        <w:rPr>
          <w:rFonts w:ascii="Times New Roman" w:hAnsi="Times New Roman" w:cs="Times New Roman"/>
          <w:sz w:val="24"/>
        </w:rPr>
      </w:pPr>
    </w:p>
    <w:p w14:paraId="01F06932" w14:textId="77777777" w:rsidR="006C199D" w:rsidRDefault="006C199D" w:rsidP="00C5087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A9EBC3" w14:textId="6F21E238" w:rsidR="00C5087B" w:rsidRPr="00DF22C1" w:rsidRDefault="00C5087B" w:rsidP="00C5087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792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he following sample list is added for internal use only: the sample IDs are linked to the internal numbering system to simplify the sample identification for future. </w:t>
      </w:r>
    </w:p>
    <w:p w14:paraId="72D05680" w14:textId="67352A23" w:rsidR="00A76FE1" w:rsidRDefault="00A76FE1" w:rsidP="00BE29F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Sample </w:t>
      </w:r>
      <w:r w:rsidR="00767B49">
        <w:rPr>
          <w:rFonts w:ascii="Times New Roman" w:hAnsi="Times New Roman" w:cs="Times New Roman"/>
          <w:sz w:val="24"/>
        </w:rPr>
        <w:t>identification:</w:t>
      </w:r>
    </w:p>
    <w:p w14:paraId="79F3313A" w14:textId="3B785EAC" w:rsidR="00A76FE1" w:rsidRPr="00C5087B" w:rsidRDefault="00A76FE1" w:rsidP="00BE29F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5087B">
        <w:rPr>
          <w:rFonts w:ascii="Times New Roman" w:hAnsi="Times New Roman" w:cs="Times New Roman"/>
          <w:sz w:val="24"/>
          <w:szCs w:val="24"/>
        </w:rPr>
        <w:t>L200044 (0</w:t>
      </w:r>
      <w:r w:rsidR="00F96DB2" w:rsidRPr="00C5087B">
        <w:rPr>
          <w:rFonts w:ascii="Times New Roman" w:hAnsi="Times New Roman" w:cs="Times New Roman"/>
          <w:sz w:val="24"/>
          <w:szCs w:val="24"/>
        </w:rPr>
        <w:t xml:space="preserve"> wt.</w:t>
      </w:r>
      <w:r w:rsidRPr="00C5087B">
        <w:rPr>
          <w:rFonts w:ascii="Times New Roman" w:hAnsi="Times New Roman" w:cs="Times New Roman"/>
          <w:sz w:val="24"/>
          <w:szCs w:val="24"/>
        </w:rPr>
        <w:t>% Ti)</w:t>
      </w:r>
    </w:p>
    <w:p w14:paraId="044FE43A" w14:textId="6B1184F3" w:rsidR="00A76FE1" w:rsidRPr="00C5087B" w:rsidRDefault="00A76FE1" w:rsidP="00BE29F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5087B">
        <w:rPr>
          <w:rFonts w:ascii="Times New Roman" w:hAnsi="Times New Roman" w:cs="Times New Roman"/>
          <w:sz w:val="24"/>
          <w:szCs w:val="24"/>
        </w:rPr>
        <w:t xml:space="preserve">L200067 (2 </w:t>
      </w:r>
      <w:r w:rsidR="00F96DB2" w:rsidRPr="00C5087B">
        <w:rPr>
          <w:rFonts w:ascii="Times New Roman" w:hAnsi="Times New Roman" w:cs="Times New Roman"/>
          <w:sz w:val="24"/>
          <w:szCs w:val="24"/>
        </w:rPr>
        <w:t>wt.</w:t>
      </w:r>
      <w:r w:rsidRPr="00C5087B">
        <w:rPr>
          <w:rFonts w:ascii="Times New Roman" w:hAnsi="Times New Roman" w:cs="Times New Roman"/>
          <w:sz w:val="24"/>
          <w:szCs w:val="24"/>
        </w:rPr>
        <w:t>% Ti)</w:t>
      </w:r>
    </w:p>
    <w:p w14:paraId="76D8DBEA" w14:textId="795573F3" w:rsidR="00A76FE1" w:rsidRPr="00C5087B" w:rsidRDefault="00A76FE1" w:rsidP="00BE29F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5087B">
        <w:rPr>
          <w:rFonts w:ascii="Times New Roman" w:hAnsi="Times New Roman" w:cs="Times New Roman"/>
          <w:sz w:val="24"/>
          <w:szCs w:val="24"/>
        </w:rPr>
        <w:t xml:space="preserve">L200068 (4 </w:t>
      </w:r>
      <w:r w:rsidR="00F96DB2" w:rsidRPr="00C5087B">
        <w:rPr>
          <w:rFonts w:ascii="Times New Roman" w:hAnsi="Times New Roman" w:cs="Times New Roman"/>
          <w:sz w:val="24"/>
          <w:szCs w:val="24"/>
        </w:rPr>
        <w:t>wt.</w:t>
      </w:r>
      <w:r w:rsidRPr="00C5087B">
        <w:rPr>
          <w:rFonts w:ascii="Times New Roman" w:hAnsi="Times New Roman" w:cs="Times New Roman"/>
          <w:sz w:val="24"/>
          <w:szCs w:val="24"/>
        </w:rPr>
        <w:t>% Ti)</w:t>
      </w:r>
    </w:p>
    <w:p w14:paraId="3C84F384" w14:textId="50C65F9D" w:rsidR="00A76FE1" w:rsidRPr="00C5087B" w:rsidRDefault="00A76FE1" w:rsidP="00BE29F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5087B">
        <w:rPr>
          <w:rFonts w:ascii="Times New Roman" w:hAnsi="Times New Roman" w:cs="Times New Roman"/>
          <w:sz w:val="24"/>
          <w:szCs w:val="24"/>
        </w:rPr>
        <w:t xml:space="preserve">L200069 (8 </w:t>
      </w:r>
      <w:r w:rsidR="00F96DB2" w:rsidRPr="00C5087B">
        <w:rPr>
          <w:rFonts w:ascii="Times New Roman" w:hAnsi="Times New Roman" w:cs="Times New Roman"/>
          <w:sz w:val="24"/>
          <w:szCs w:val="24"/>
        </w:rPr>
        <w:t>wt.</w:t>
      </w:r>
      <w:r w:rsidRPr="00C5087B">
        <w:rPr>
          <w:rFonts w:ascii="Times New Roman" w:hAnsi="Times New Roman" w:cs="Times New Roman"/>
          <w:sz w:val="24"/>
          <w:szCs w:val="24"/>
        </w:rPr>
        <w:t>% Ti)</w:t>
      </w:r>
    </w:p>
    <w:sectPr w:rsidR="00A76FE1" w:rsidRPr="00C508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F9234D"/>
    <w:multiLevelType w:val="hybridMultilevel"/>
    <w:tmpl w:val="21F4DDB2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DA2873"/>
    <w:multiLevelType w:val="hybridMultilevel"/>
    <w:tmpl w:val="9A984628"/>
    <w:lvl w:ilvl="0" w:tplc="C16E09DC">
      <w:start w:val="1"/>
      <w:numFmt w:val="bullet"/>
      <w:lvlText w:val=""/>
      <w:lvlJc w:val="left"/>
      <w:pPr>
        <w:ind w:left="1890" w:hanging="360"/>
      </w:pPr>
      <w:rPr>
        <w:rFonts w:ascii="Symbol" w:eastAsiaTheme="minorHAnsi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2" w15:restartNumberingAfterBreak="0">
    <w:nsid w:val="6D3D7D61"/>
    <w:multiLevelType w:val="hybridMultilevel"/>
    <w:tmpl w:val="AE48734A"/>
    <w:lvl w:ilvl="0" w:tplc="C6C043B4">
      <w:start w:val="1"/>
      <w:numFmt w:val="bullet"/>
      <w:lvlText w:val=""/>
      <w:lvlJc w:val="left"/>
      <w:pPr>
        <w:ind w:left="1530" w:hanging="360"/>
      </w:pPr>
      <w:rPr>
        <w:rFonts w:ascii="Symbol" w:eastAsiaTheme="minorHAnsi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 w16cid:durableId="450176218">
    <w:abstractNumId w:val="2"/>
  </w:num>
  <w:num w:numId="2" w16cid:durableId="1857188094">
    <w:abstractNumId w:val="1"/>
  </w:num>
  <w:num w:numId="3" w16cid:durableId="3738444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365"/>
    <w:rsid w:val="00037BED"/>
    <w:rsid w:val="000749C0"/>
    <w:rsid w:val="00076035"/>
    <w:rsid w:val="00085233"/>
    <w:rsid w:val="000B26E3"/>
    <w:rsid w:val="000C376F"/>
    <w:rsid w:val="000D7281"/>
    <w:rsid w:val="001428FA"/>
    <w:rsid w:val="00150B5A"/>
    <w:rsid w:val="00160F60"/>
    <w:rsid w:val="001734CE"/>
    <w:rsid w:val="00183FEA"/>
    <w:rsid w:val="001866A7"/>
    <w:rsid w:val="001910D5"/>
    <w:rsid w:val="00225FB6"/>
    <w:rsid w:val="00282195"/>
    <w:rsid w:val="002945E0"/>
    <w:rsid w:val="002E2875"/>
    <w:rsid w:val="002E593B"/>
    <w:rsid w:val="003118D1"/>
    <w:rsid w:val="00321F1B"/>
    <w:rsid w:val="003B3EA7"/>
    <w:rsid w:val="003C1943"/>
    <w:rsid w:val="003E1020"/>
    <w:rsid w:val="00424572"/>
    <w:rsid w:val="00425387"/>
    <w:rsid w:val="00445211"/>
    <w:rsid w:val="00495871"/>
    <w:rsid w:val="004A3C9F"/>
    <w:rsid w:val="004C73E0"/>
    <w:rsid w:val="004E7311"/>
    <w:rsid w:val="004F3B65"/>
    <w:rsid w:val="00510033"/>
    <w:rsid w:val="0052483E"/>
    <w:rsid w:val="0052573E"/>
    <w:rsid w:val="00561F8A"/>
    <w:rsid w:val="00565C0A"/>
    <w:rsid w:val="0057135B"/>
    <w:rsid w:val="00613DBF"/>
    <w:rsid w:val="00651A98"/>
    <w:rsid w:val="006842E7"/>
    <w:rsid w:val="006A5B5C"/>
    <w:rsid w:val="006B5A57"/>
    <w:rsid w:val="006C199D"/>
    <w:rsid w:val="006C34A7"/>
    <w:rsid w:val="006C3F1F"/>
    <w:rsid w:val="006C62D7"/>
    <w:rsid w:val="007043C2"/>
    <w:rsid w:val="00725586"/>
    <w:rsid w:val="00757608"/>
    <w:rsid w:val="00764FB9"/>
    <w:rsid w:val="00767B49"/>
    <w:rsid w:val="007A5C32"/>
    <w:rsid w:val="00813C18"/>
    <w:rsid w:val="00884DDF"/>
    <w:rsid w:val="00886DC9"/>
    <w:rsid w:val="00897D54"/>
    <w:rsid w:val="008E5BF7"/>
    <w:rsid w:val="0090289A"/>
    <w:rsid w:val="009156C5"/>
    <w:rsid w:val="00960786"/>
    <w:rsid w:val="009635F5"/>
    <w:rsid w:val="00981F8B"/>
    <w:rsid w:val="009832E2"/>
    <w:rsid w:val="00A22403"/>
    <w:rsid w:val="00A47AD5"/>
    <w:rsid w:val="00A76FE1"/>
    <w:rsid w:val="00A773C9"/>
    <w:rsid w:val="00A80DDC"/>
    <w:rsid w:val="00AB4B74"/>
    <w:rsid w:val="00AB5C04"/>
    <w:rsid w:val="00AD1333"/>
    <w:rsid w:val="00AD6A74"/>
    <w:rsid w:val="00B06203"/>
    <w:rsid w:val="00B178BF"/>
    <w:rsid w:val="00B57EA1"/>
    <w:rsid w:val="00B71F22"/>
    <w:rsid w:val="00B769BB"/>
    <w:rsid w:val="00B77D37"/>
    <w:rsid w:val="00B90B97"/>
    <w:rsid w:val="00B94BFF"/>
    <w:rsid w:val="00BC0365"/>
    <w:rsid w:val="00BC3620"/>
    <w:rsid w:val="00BE29F1"/>
    <w:rsid w:val="00BF2411"/>
    <w:rsid w:val="00BF24B8"/>
    <w:rsid w:val="00BF59B3"/>
    <w:rsid w:val="00C5087B"/>
    <w:rsid w:val="00C52E9F"/>
    <w:rsid w:val="00C554DC"/>
    <w:rsid w:val="00CA1B17"/>
    <w:rsid w:val="00D00F41"/>
    <w:rsid w:val="00D05F11"/>
    <w:rsid w:val="00D6346F"/>
    <w:rsid w:val="00D84F6E"/>
    <w:rsid w:val="00DA3CA8"/>
    <w:rsid w:val="00DA5C9C"/>
    <w:rsid w:val="00DB4FE8"/>
    <w:rsid w:val="00DD6620"/>
    <w:rsid w:val="00E309F0"/>
    <w:rsid w:val="00E36031"/>
    <w:rsid w:val="00ED65FC"/>
    <w:rsid w:val="00F20479"/>
    <w:rsid w:val="00F24A30"/>
    <w:rsid w:val="00F352EC"/>
    <w:rsid w:val="00F96C22"/>
    <w:rsid w:val="00F96DB2"/>
    <w:rsid w:val="00FA439A"/>
    <w:rsid w:val="00FD0667"/>
    <w:rsid w:val="00FD2F3D"/>
    <w:rsid w:val="00FE5888"/>
    <w:rsid w:val="00FF2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2205E1"/>
  <w15:chartTrackingRefBased/>
  <w15:docId w15:val="{01051258-BDB1-411A-AB3B-35749FA43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59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593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E73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3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311"/>
    <w:rPr>
      <w:sz w:val="20"/>
      <w:szCs w:val="20"/>
    </w:rPr>
  </w:style>
  <w:style w:type="table" w:styleId="TableGrid">
    <w:name w:val="Table Grid"/>
    <w:basedOn w:val="TableNormal"/>
    <w:uiPriority w:val="39"/>
    <w:rsid w:val="001734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A5C9C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28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287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64FB9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8523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13D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28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6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8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6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1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9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3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FARZANA, Rifat</dc:creator>
  <cp:keywords/>
  <dc:description/>
  <cp:lastModifiedBy>FARZANA, Rifat</cp:lastModifiedBy>
  <cp:revision>32</cp:revision>
  <dcterms:created xsi:type="dcterms:W3CDTF">2023-04-11T04:40:00Z</dcterms:created>
  <dcterms:modified xsi:type="dcterms:W3CDTF">2023-06-14T02:20:00Z</dcterms:modified>
</cp:coreProperties>
</file>